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01C" w:rsidRDefault="0073001C" w:rsidP="00E87884">
      <w:pPr>
        <w:spacing w:after="0" w:line="240" w:lineRule="auto"/>
        <w:jc w:val="center"/>
      </w:pPr>
    </w:p>
    <w:p w:rsidR="00656712" w:rsidRPr="00B34906" w:rsidRDefault="00CB6139" w:rsidP="00E878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490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139" w:rsidRPr="00B34906" w:rsidRDefault="00CB6139" w:rsidP="00E87884">
      <w:pPr>
        <w:pStyle w:val="a3"/>
        <w:rPr>
          <w:b/>
          <w:szCs w:val="28"/>
        </w:rPr>
      </w:pPr>
      <w:r w:rsidRPr="00B34906">
        <w:rPr>
          <w:b/>
          <w:szCs w:val="28"/>
        </w:rPr>
        <w:t>ГЛАВА ГОРОДА БАРАБИНСКА БАРАБИНСКОГО РАЙОНА</w:t>
      </w:r>
    </w:p>
    <w:p w:rsidR="00CB6139" w:rsidRPr="00B34906" w:rsidRDefault="00CB6139" w:rsidP="00E87884">
      <w:pPr>
        <w:pStyle w:val="a3"/>
        <w:rPr>
          <w:b/>
          <w:szCs w:val="28"/>
        </w:rPr>
      </w:pPr>
      <w:r w:rsidRPr="00B34906">
        <w:rPr>
          <w:b/>
          <w:szCs w:val="28"/>
        </w:rPr>
        <w:t>НОВОСИБИРСКОЙ ОБЛАСТИ</w:t>
      </w:r>
    </w:p>
    <w:p w:rsidR="00CB6139" w:rsidRPr="00B34906" w:rsidRDefault="00CB6139" w:rsidP="00E8788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B6139" w:rsidRPr="00B34906" w:rsidRDefault="00CB6139" w:rsidP="00E87884">
      <w:pPr>
        <w:pStyle w:val="1"/>
        <w:rPr>
          <w:sz w:val="28"/>
          <w:szCs w:val="28"/>
        </w:rPr>
      </w:pPr>
      <w:r w:rsidRPr="00B34906">
        <w:rPr>
          <w:sz w:val="28"/>
          <w:szCs w:val="28"/>
        </w:rPr>
        <w:t>ПОСТАНОВЛЕНИЕ</w:t>
      </w:r>
    </w:p>
    <w:p w:rsidR="00E87884" w:rsidRPr="00B34906" w:rsidRDefault="00E87884" w:rsidP="00E8788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5185B" w:rsidRPr="00B34906" w:rsidRDefault="00934F00" w:rsidP="006518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12.02.2025 № 2</w:t>
      </w:r>
    </w:p>
    <w:p w:rsidR="00656712" w:rsidRPr="00B34906" w:rsidRDefault="00656712" w:rsidP="00B3490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349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 xml:space="preserve">О назначении публичных слушаний по внесению изменений в Правила землепользования и </w:t>
      </w:r>
      <w:proofErr w:type="gramStart"/>
      <w:r w:rsidRPr="00B349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застройки города</w:t>
      </w:r>
      <w:proofErr w:type="gramEnd"/>
      <w:r w:rsidRPr="00B349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Барабинска</w:t>
      </w:r>
      <w:r w:rsidRPr="00B3490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>Новосибирской области</w:t>
      </w:r>
    </w:p>
    <w:p w:rsidR="00E87884" w:rsidRPr="00B34906" w:rsidRDefault="00E87884" w:rsidP="00E8788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56712" w:rsidRPr="00B34906" w:rsidRDefault="00656712" w:rsidP="00E878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B349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</w:t>
      </w:r>
      <w:r w:rsidR="00746A64" w:rsidRPr="00B34906">
        <w:rPr>
          <w:rFonts w:ascii="Times New Roman" w:hAnsi="Times New Roman"/>
          <w:sz w:val="28"/>
          <w:szCs w:val="28"/>
        </w:rPr>
        <w:t>статьями 5.1., 33 Градостроительного</w:t>
      </w:r>
      <w:r w:rsidR="00746A64" w:rsidRPr="00EE0FC3">
        <w:rPr>
          <w:rFonts w:ascii="Times New Roman" w:hAnsi="Times New Roman"/>
          <w:sz w:val="28"/>
          <w:szCs w:val="28"/>
        </w:rPr>
        <w:t xml:space="preserve"> кодекса Российской Федерации, </w:t>
      </w: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целях приведения Правил землепользования и застройки города Барабинска Новосибирской области, утвержденных решением Совета депутатов города Барабинска Барабинского района Новосибирской области от 19</w:t>
      </w:r>
      <w:r w:rsidR="008D5A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.10.2010</w:t>
      </w: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376 в соответствие с действующим законодательством, руководствуясь Федеральным законом от </w:t>
      </w:r>
      <w:r w:rsidR="009877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9877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.10.</w:t>
      </w: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2003 №</w:t>
      </w:r>
      <w:r w:rsidR="008D5A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131-ФЗ «Об общих принципах организации местного самоуправления в Российской Федерации», </w:t>
      </w:r>
      <w:r w:rsidR="004A1F47" w:rsidRPr="004A1F47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Федеральны</w:t>
      </w:r>
      <w:r w:rsidR="004A1F47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м</w:t>
      </w:r>
      <w:r w:rsidR="004A1F47" w:rsidRPr="004A1F47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="004A1F47" w:rsidRPr="00B3490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законом от 14.03.2022 № 58-ФЗ «О</w:t>
      </w:r>
      <w:proofErr w:type="gramEnd"/>
      <w:r w:rsidR="004A1F47" w:rsidRPr="00B3490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="004A1F47" w:rsidRPr="00B3490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внесении</w:t>
      </w:r>
      <w:proofErr w:type="gramEnd"/>
      <w:r w:rsidR="004A1F47" w:rsidRPr="00B3490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изменений в отдельные законодательные акты Российской Федерации», </w:t>
      </w:r>
      <w:r w:rsidRPr="00B349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Уставом города Барабинска Барабинского района Новосибирской области</w:t>
      </w:r>
    </w:p>
    <w:p w:rsidR="00656712" w:rsidRPr="00B34906" w:rsidRDefault="00656712" w:rsidP="00656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B3490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ПОСТАНОВЛЯЮ:</w:t>
      </w:r>
    </w:p>
    <w:p w:rsidR="00656712" w:rsidRPr="00656712" w:rsidRDefault="00B009E6" w:rsidP="00B009E6">
      <w:pPr>
        <w:pStyle w:val="ac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656712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="00656712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Назначить публичные слушания по </w:t>
      </w:r>
      <w:r w:rsidR="00693AB8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вопросу </w:t>
      </w:r>
      <w:r w:rsidR="00656712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внесени</w:t>
      </w:r>
      <w:r w:rsidR="00693AB8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="00656712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изменений в Правила землепользования и застройки города Барабинска Новосибирской области, утвержденные решением Совета депутатов города Барабинска Барабинского района Новосибирской области от 19.10.</w:t>
      </w:r>
      <w:r w:rsidR="004E7D53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2010</w:t>
      </w:r>
      <w:r w:rsidR="00656712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376</w:t>
      </w:r>
      <w:r w:rsidR="00693AB8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656712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(с изменениями, внесенными решени</w:t>
      </w:r>
      <w:r w:rsidR="00116A23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ями </w:t>
      </w:r>
      <w:r w:rsidR="00656712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03.06.2014 № 154, от 27.09.2016 № 10</w:t>
      </w:r>
      <w:r w:rsidR="00B62AE5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от 30.03.2017 № 31</w:t>
      </w:r>
      <w:r w:rsidR="00C9211B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от 20.02.2018 № 65</w:t>
      </w:r>
      <w:r w:rsidR="007A5D7F" w:rsidRPr="00B009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7A5D7F" w:rsidRPr="00B009E6">
        <w:rPr>
          <w:rFonts w:ascii="Times New Roman" w:hAnsi="Times New Roman"/>
          <w:sz w:val="28"/>
          <w:szCs w:val="28"/>
        </w:rPr>
        <w:t>от 12.07.2018 № 86</w:t>
      </w:r>
      <w:r w:rsidR="000361AC" w:rsidRPr="00B009E6">
        <w:rPr>
          <w:rFonts w:ascii="Times New Roman" w:hAnsi="Times New Roman"/>
          <w:sz w:val="28"/>
          <w:szCs w:val="28"/>
        </w:rPr>
        <w:t>,</w:t>
      </w:r>
      <w:r w:rsidR="004A7CB2" w:rsidRPr="00B009E6">
        <w:rPr>
          <w:rFonts w:ascii="Times New Roman" w:hAnsi="Times New Roman"/>
          <w:sz w:val="28"/>
          <w:szCs w:val="28"/>
        </w:rPr>
        <w:t xml:space="preserve"> от</w:t>
      </w:r>
      <w:r w:rsidR="000361AC" w:rsidRPr="00B009E6">
        <w:rPr>
          <w:sz w:val="28"/>
          <w:szCs w:val="28"/>
        </w:rPr>
        <w:t xml:space="preserve"> </w:t>
      </w:r>
      <w:r w:rsidR="000361AC" w:rsidRPr="00B009E6">
        <w:rPr>
          <w:rFonts w:ascii="Times New Roman" w:hAnsi="Times New Roman"/>
          <w:sz w:val="28"/>
          <w:szCs w:val="28"/>
        </w:rPr>
        <w:t xml:space="preserve">28.05.2019 </w:t>
      </w:r>
      <w:r w:rsidR="009877B6" w:rsidRPr="00B009E6">
        <w:rPr>
          <w:rFonts w:ascii="Times New Roman" w:hAnsi="Times New Roman"/>
          <w:sz w:val="28"/>
          <w:szCs w:val="28"/>
        </w:rPr>
        <w:t>№ 125, от 24.12.2019</w:t>
      </w:r>
      <w:r w:rsidR="000361AC" w:rsidRPr="00B009E6">
        <w:rPr>
          <w:rFonts w:ascii="Times New Roman" w:hAnsi="Times New Roman"/>
          <w:sz w:val="28"/>
          <w:szCs w:val="28"/>
        </w:rPr>
        <w:t xml:space="preserve"> № 149</w:t>
      </w:r>
      <w:r w:rsidR="00116A23" w:rsidRPr="00B009E6">
        <w:rPr>
          <w:rFonts w:ascii="Times New Roman" w:hAnsi="Times New Roman"/>
          <w:sz w:val="28"/>
          <w:szCs w:val="28"/>
        </w:rPr>
        <w:t>, от 27.05.2021 № 212</w:t>
      </w:r>
      <w:r w:rsidR="007816B7" w:rsidRPr="00B009E6">
        <w:rPr>
          <w:rFonts w:ascii="Times New Roman" w:hAnsi="Times New Roman"/>
          <w:sz w:val="28"/>
          <w:szCs w:val="28"/>
        </w:rPr>
        <w:t>, от 26.08.2021 № 216</w:t>
      </w:r>
      <w:proofErr w:type="gramEnd"/>
      <w:r w:rsidR="007816B7" w:rsidRPr="00B009E6">
        <w:rPr>
          <w:rFonts w:ascii="Times New Roman" w:hAnsi="Times New Roman"/>
          <w:sz w:val="28"/>
          <w:szCs w:val="28"/>
        </w:rPr>
        <w:t>, от 05.07.2022 № 50, от 20.09.2022 № 62, от 23.12.2022 № 73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009E6">
        <w:rPr>
          <w:rFonts w:ascii="Times New Roman" w:hAnsi="Times New Roman"/>
          <w:sz w:val="28"/>
          <w:szCs w:val="28"/>
        </w:rPr>
        <w:t>от 20.07.2023 № 94</w:t>
      </w:r>
      <w:r w:rsidR="00177A3B">
        <w:rPr>
          <w:rFonts w:ascii="Times New Roman" w:hAnsi="Times New Roman"/>
          <w:sz w:val="28"/>
          <w:szCs w:val="28"/>
        </w:rPr>
        <w:t>, от 26.04.2024 № 121, от 29.08.2024 № 141</w:t>
      </w:r>
      <w:r w:rsidR="00656712" w:rsidRPr="007A5D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746A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56712"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46A64" w:rsidRPr="000A25D7" w:rsidRDefault="00746A64" w:rsidP="00746A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A25D7">
        <w:rPr>
          <w:rFonts w:ascii="Times New Roman" w:hAnsi="Times New Roman"/>
          <w:sz w:val="28"/>
          <w:szCs w:val="28"/>
        </w:rPr>
        <w:t>Определить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sz w:val="28"/>
          <w:szCs w:val="28"/>
        </w:rPr>
        <w:t xml:space="preserve">срок проведения публичных слушаний с </w:t>
      </w:r>
      <w:r w:rsidR="000F4543">
        <w:rPr>
          <w:rFonts w:ascii="Times New Roman" w:hAnsi="Times New Roman"/>
          <w:sz w:val="28"/>
          <w:szCs w:val="28"/>
        </w:rPr>
        <w:t>18</w:t>
      </w:r>
      <w:r w:rsidRPr="000A25D7">
        <w:rPr>
          <w:rFonts w:ascii="Times New Roman" w:hAnsi="Times New Roman"/>
          <w:sz w:val="28"/>
          <w:szCs w:val="28"/>
        </w:rPr>
        <w:t>.</w:t>
      </w:r>
      <w:r w:rsidR="000F4543">
        <w:rPr>
          <w:rFonts w:ascii="Times New Roman" w:hAnsi="Times New Roman"/>
          <w:sz w:val="28"/>
          <w:szCs w:val="28"/>
        </w:rPr>
        <w:t>02</w:t>
      </w:r>
      <w:r w:rsidRPr="000A25D7">
        <w:rPr>
          <w:rFonts w:ascii="Times New Roman" w:hAnsi="Times New Roman"/>
          <w:sz w:val="28"/>
          <w:szCs w:val="28"/>
        </w:rPr>
        <w:t>.202</w:t>
      </w:r>
      <w:r w:rsidR="000F454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sz w:val="28"/>
          <w:szCs w:val="28"/>
        </w:rPr>
        <w:t xml:space="preserve">по </w:t>
      </w:r>
      <w:r w:rsidR="000F4543">
        <w:rPr>
          <w:rFonts w:ascii="Times New Roman" w:hAnsi="Times New Roman"/>
          <w:sz w:val="28"/>
          <w:szCs w:val="28"/>
        </w:rPr>
        <w:t>14</w:t>
      </w:r>
      <w:r w:rsidRPr="000A25D7">
        <w:rPr>
          <w:rFonts w:ascii="Times New Roman" w:hAnsi="Times New Roman"/>
          <w:sz w:val="28"/>
          <w:szCs w:val="28"/>
        </w:rPr>
        <w:t>.</w:t>
      </w:r>
      <w:r w:rsidR="000F4543">
        <w:rPr>
          <w:rFonts w:ascii="Times New Roman" w:hAnsi="Times New Roman"/>
          <w:sz w:val="28"/>
          <w:szCs w:val="28"/>
        </w:rPr>
        <w:t>03</w:t>
      </w:r>
      <w:r w:rsidRPr="000A25D7">
        <w:rPr>
          <w:rFonts w:ascii="Times New Roman" w:hAnsi="Times New Roman"/>
          <w:sz w:val="28"/>
          <w:szCs w:val="28"/>
        </w:rPr>
        <w:t>.202</w:t>
      </w:r>
      <w:r w:rsidR="000F4543">
        <w:rPr>
          <w:rFonts w:ascii="Times New Roman" w:hAnsi="Times New Roman"/>
          <w:sz w:val="28"/>
          <w:szCs w:val="28"/>
        </w:rPr>
        <w:t>5</w:t>
      </w:r>
      <w:r w:rsidRPr="000A25D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sz w:val="28"/>
          <w:szCs w:val="28"/>
        </w:rPr>
        <w:t xml:space="preserve">организатором проведения публичных слушаний  </w:t>
      </w:r>
      <w:r>
        <w:rPr>
          <w:rFonts w:ascii="Times New Roman" w:hAnsi="Times New Roman"/>
          <w:sz w:val="28"/>
          <w:szCs w:val="28"/>
        </w:rPr>
        <w:t>назначить</w:t>
      </w:r>
      <w:r w:rsidRPr="000A25D7">
        <w:rPr>
          <w:rFonts w:ascii="Times New Roman" w:hAnsi="Times New Roman"/>
          <w:sz w:val="28"/>
          <w:szCs w:val="28"/>
        </w:rPr>
        <w:t xml:space="preserve">  Комиссию по планировке, застройке и землепользованию города Барабинска, созданную  постановлением администрации города Барабинска Барабинского района Новосибирской области от 17.03.2022 № 229  (далее </w:t>
      </w:r>
      <w:r w:rsidRPr="000A25D7">
        <w:rPr>
          <w:rFonts w:ascii="Times New Roman" w:hAnsi="Times New Roman"/>
          <w:b/>
          <w:sz w:val="28"/>
          <w:szCs w:val="28"/>
        </w:rPr>
        <w:t>–</w:t>
      </w:r>
      <w:r w:rsidRPr="000A25D7">
        <w:rPr>
          <w:rFonts w:ascii="Times New Roman" w:hAnsi="Times New Roman"/>
          <w:sz w:val="28"/>
          <w:szCs w:val="28"/>
        </w:rPr>
        <w:t xml:space="preserve"> организатор публичных слушаний).</w:t>
      </w:r>
    </w:p>
    <w:p w:rsidR="00746A64" w:rsidRPr="000A25D7" w:rsidRDefault="00746A64" w:rsidP="00746A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>3.Организатору публичных слушаний:</w:t>
      </w:r>
    </w:p>
    <w:p w:rsidR="00746A64" w:rsidRDefault="00746A64" w:rsidP="00746A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 xml:space="preserve">3.1.в срок до </w:t>
      </w:r>
      <w:r w:rsidR="005B0E91">
        <w:rPr>
          <w:rFonts w:ascii="Times New Roman" w:hAnsi="Times New Roman"/>
          <w:sz w:val="28"/>
          <w:szCs w:val="28"/>
        </w:rPr>
        <w:t>18.02</w:t>
      </w:r>
      <w:r w:rsidRPr="000A25D7">
        <w:rPr>
          <w:rFonts w:ascii="Times New Roman" w:hAnsi="Times New Roman"/>
          <w:sz w:val="28"/>
          <w:szCs w:val="28"/>
        </w:rPr>
        <w:t>.202</w:t>
      </w:r>
      <w:r w:rsidR="005B0E91">
        <w:rPr>
          <w:rFonts w:ascii="Times New Roman" w:hAnsi="Times New Roman"/>
          <w:sz w:val="28"/>
          <w:szCs w:val="28"/>
        </w:rPr>
        <w:t>5</w:t>
      </w:r>
      <w:r w:rsidRPr="000A25D7">
        <w:rPr>
          <w:rFonts w:ascii="Times New Roman" w:hAnsi="Times New Roman"/>
          <w:sz w:val="28"/>
          <w:szCs w:val="28"/>
        </w:rPr>
        <w:t>:</w:t>
      </w:r>
    </w:p>
    <w:p w:rsidR="00B34906" w:rsidRDefault="00746A64" w:rsidP="004A1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3D60">
        <w:rPr>
          <w:rFonts w:ascii="Times New Roman" w:hAnsi="Times New Roman"/>
          <w:sz w:val="28"/>
          <w:szCs w:val="28"/>
        </w:rPr>
        <w:t>3.1.1.</w:t>
      </w:r>
      <w:proofErr w:type="gramStart"/>
      <w:r w:rsidRPr="00D63D60">
        <w:rPr>
          <w:rFonts w:ascii="Times New Roman" w:hAnsi="Times New Roman"/>
          <w:sz w:val="28"/>
          <w:szCs w:val="28"/>
        </w:rPr>
        <w:t>разместить оповещение</w:t>
      </w:r>
      <w:proofErr w:type="gramEnd"/>
      <w:r w:rsidRPr="00D63D60">
        <w:rPr>
          <w:rFonts w:ascii="Times New Roman" w:hAnsi="Times New Roman"/>
          <w:sz w:val="28"/>
          <w:szCs w:val="28"/>
        </w:rPr>
        <w:t xml:space="preserve"> о начале публичных слушаний (далее – оповещение) на информационном стенде, расположенном    в здании организатора публичных </w:t>
      </w:r>
    </w:p>
    <w:p w:rsidR="004A1F47" w:rsidRDefault="00746A64" w:rsidP="004A1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3D60">
        <w:rPr>
          <w:rFonts w:ascii="Times New Roman" w:hAnsi="Times New Roman"/>
          <w:sz w:val="28"/>
          <w:szCs w:val="28"/>
        </w:rPr>
        <w:lastRenderedPageBreak/>
        <w:t xml:space="preserve">слушаний, расположенном по адресу: 632334, Новосибирская область, город Барабинск, ул. Калинина, д. 3, 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D63D60">
        <w:rPr>
          <w:rFonts w:ascii="Times New Roman" w:hAnsi="Times New Roman"/>
          <w:sz w:val="28"/>
          <w:szCs w:val="28"/>
        </w:rPr>
        <w:t xml:space="preserve">также на официальном сайте администрации города Барабинска </w:t>
      </w:r>
      <w:proofErr w:type="spellStart"/>
      <w:r w:rsidRPr="00D63D60">
        <w:rPr>
          <w:rFonts w:ascii="Times New Roman" w:hAnsi="Times New Roman"/>
          <w:sz w:val="28"/>
          <w:szCs w:val="28"/>
          <w:lang w:val="en-US"/>
        </w:rPr>
        <w:t>barabinsk</w:t>
      </w:r>
      <w:proofErr w:type="spellEnd"/>
      <w:r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Pr="00D63D60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Pr="00D63D6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D63D6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D60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(далее </w:t>
      </w:r>
      <w:r w:rsidRPr="00D63D60">
        <w:rPr>
          <w:rFonts w:ascii="Times New Roman" w:hAnsi="Times New Roman"/>
          <w:b/>
          <w:sz w:val="28"/>
          <w:szCs w:val="28"/>
        </w:rPr>
        <w:t>–</w:t>
      </w:r>
      <w:r w:rsidRPr="00D63D60">
        <w:rPr>
          <w:rFonts w:ascii="Times New Roman" w:hAnsi="Times New Roman"/>
          <w:sz w:val="28"/>
          <w:szCs w:val="28"/>
        </w:rPr>
        <w:t xml:space="preserve"> сеть «Интернет»), раздел «Документы», вкладка «Публичные слушания»</w:t>
      </w:r>
      <w:r>
        <w:rPr>
          <w:rFonts w:ascii="Times New Roman" w:hAnsi="Times New Roman"/>
          <w:sz w:val="28"/>
          <w:szCs w:val="28"/>
        </w:rPr>
        <w:t xml:space="preserve">; </w:t>
      </w:r>
      <w:r w:rsidRPr="00933BC0">
        <w:rPr>
          <w:rFonts w:ascii="Times New Roman" w:hAnsi="Times New Roman"/>
          <w:sz w:val="28"/>
          <w:szCs w:val="28"/>
        </w:rPr>
        <w:t>опубликовать оповещение в официальном печатном издании в газете «Барабинские ведомости»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746A64" w:rsidRPr="00933BC0" w:rsidRDefault="00746A64" w:rsidP="004A1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 </w:t>
      </w:r>
      <w:r w:rsidRPr="00D63D60">
        <w:rPr>
          <w:rFonts w:ascii="Times New Roman" w:hAnsi="Times New Roman"/>
          <w:sz w:val="28"/>
          <w:szCs w:val="28"/>
        </w:rPr>
        <w:t xml:space="preserve">разместить </w:t>
      </w:r>
      <w:r w:rsidR="00B055BA">
        <w:rPr>
          <w:rFonts w:ascii="Times New Roman" w:hAnsi="Times New Roman"/>
          <w:sz w:val="28"/>
          <w:szCs w:val="28"/>
        </w:rPr>
        <w:t xml:space="preserve">проект </w:t>
      </w:r>
      <w:proofErr w:type="gramStart"/>
      <w:r w:rsidR="00B055BA">
        <w:rPr>
          <w:rFonts w:ascii="Times New Roman" w:hAnsi="Times New Roman"/>
          <w:sz w:val="28"/>
          <w:szCs w:val="28"/>
        </w:rPr>
        <w:t xml:space="preserve">решения Совета депутатов </w:t>
      </w:r>
      <w:r w:rsidR="00B055BA"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города Барабинска</w:t>
      </w:r>
      <w:proofErr w:type="gramEnd"/>
      <w:r w:rsidR="00B055BA"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055BA"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 w:rsidR="00B055BA"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63D60">
        <w:rPr>
          <w:rFonts w:ascii="Times New Roman" w:hAnsi="Times New Roman"/>
          <w:sz w:val="28"/>
          <w:szCs w:val="28"/>
        </w:rPr>
        <w:t xml:space="preserve">на официальном сайте администрации города Барабинска </w:t>
      </w:r>
      <w:proofErr w:type="spellStart"/>
      <w:r w:rsidRPr="00D63D60">
        <w:rPr>
          <w:rFonts w:ascii="Times New Roman" w:hAnsi="Times New Roman"/>
          <w:sz w:val="28"/>
          <w:szCs w:val="28"/>
          <w:lang w:val="en-US"/>
        </w:rPr>
        <w:t>barabinsk</w:t>
      </w:r>
      <w:proofErr w:type="spellEnd"/>
      <w:r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Pr="00D63D60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Pr="00D63D6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D63D6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D60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(далее </w:t>
      </w:r>
      <w:r w:rsidRPr="00D63D60">
        <w:rPr>
          <w:rFonts w:ascii="Times New Roman" w:hAnsi="Times New Roman"/>
          <w:b/>
          <w:sz w:val="28"/>
          <w:szCs w:val="28"/>
        </w:rPr>
        <w:t>–</w:t>
      </w:r>
      <w:r w:rsidRPr="00D63D60">
        <w:rPr>
          <w:rFonts w:ascii="Times New Roman" w:hAnsi="Times New Roman"/>
          <w:sz w:val="28"/>
          <w:szCs w:val="28"/>
        </w:rPr>
        <w:t xml:space="preserve"> сеть «Интернет»), раздел «Документы», вкладка «Публичные слушания»</w:t>
      </w:r>
      <w:r>
        <w:rPr>
          <w:rFonts w:ascii="Times New Roman" w:hAnsi="Times New Roman"/>
          <w:sz w:val="28"/>
          <w:szCs w:val="28"/>
        </w:rPr>
        <w:t>;</w:t>
      </w:r>
    </w:p>
    <w:p w:rsidR="00746A64" w:rsidRDefault="00746A64" w:rsidP="00746A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0A25D7">
        <w:rPr>
          <w:rFonts w:ascii="Times New Roman" w:hAnsi="Times New Roman"/>
          <w:sz w:val="28"/>
          <w:szCs w:val="28"/>
        </w:rPr>
        <w:t>.</w:t>
      </w:r>
      <w:r w:rsidRPr="00B42F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срок с</w:t>
      </w:r>
      <w:r w:rsidRPr="000A25D7">
        <w:rPr>
          <w:rFonts w:ascii="Times New Roman" w:hAnsi="Times New Roman"/>
          <w:sz w:val="28"/>
          <w:szCs w:val="28"/>
        </w:rPr>
        <w:t xml:space="preserve"> </w:t>
      </w:r>
      <w:r w:rsidR="005B0E91">
        <w:rPr>
          <w:rFonts w:ascii="Times New Roman" w:hAnsi="Times New Roman"/>
          <w:sz w:val="28"/>
          <w:szCs w:val="28"/>
        </w:rPr>
        <w:t>18</w:t>
      </w:r>
      <w:r w:rsidRPr="000A25D7">
        <w:rPr>
          <w:rFonts w:ascii="Times New Roman" w:hAnsi="Times New Roman"/>
          <w:sz w:val="28"/>
          <w:szCs w:val="28"/>
        </w:rPr>
        <w:t>.</w:t>
      </w:r>
      <w:r w:rsidR="005B0E91">
        <w:rPr>
          <w:rFonts w:ascii="Times New Roman" w:hAnsi="Times New Roman"/>
          <w:sz w:val="28"/>
          <w:szCs w:val="28"/>
        </w:rPr>
        <w:t>02</w:t>
      </w:r>
      <w:r w:rsidRPr="000A25D7">
        <w:rPr>
          <w:rFonts w:ascii="Times New Roman" w:hAnsi="Times New Roman"/>
          <w:sz w:val="28"/>
          <w:szCs w:val="28"/>
        </w:rPr>
        <w:t>.202</w:t>
      </w:r>
      <w:r w:rsidR="005B0E9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sz w:val="28"/>
          <w:szCs w:val="28"/>
        </w:rPr>
        <w:t xml:space="preserve">по </w:t>
      </w:r>
      <w:r w:rsidR="005B0E91">
        <w:rPr>
          <w:rFonts w:ascii="Times New Roman" w:hAnsi="Times New Roman"/>
          <w:sz w:val="28"/>
          <w:szCs w:val="28"/>
        </w:rPr>
        <w:t>14</w:t>
      </w:r>
      <w:r w:rsidRPr="000A25D7">
        <w:rPr>
          <w:rFonts w:ascii="Times New Roman" w:hAnsi="Times New Roman"/>
          <w:sz w:val="28"/>
          <w:szCs w:val="28"/>
        </w:rPr>
        <w:t>.</w:t>
      </w:r>
      <w:r w:rsidR="005B0E91">
        <w:rPr>
          <w:rFonts w:ascii="Times New Roman" w:hAnsi="Times New Roman"/>
          <w:sz w:val="28"/>
          <w:szCs w:val="28"/>
        </w:rPr>
        <w:t>03</w:t>
      </w:r>
      <w:r w:rsidRPr="000A25D7">
        <w:rPr>
          <w:rFonts w:ascii="Times New Roman" w:hAnsi="Times New Roman"/>
          <w:sz w:val="28"/>
          <w:szCs w:val="28"/>
        </w:rPr>
        <w:t>.202</w:t>
      </w:r>
      <w:r w:rsidR="005B0E9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sz w:val="28"/>
          <w:szCs w:val="28"/>
        </w:rPr>
        <w:t xml:space="preserve">организовать </w:t>
      </w:r>
      <w:r>
        <w:rPr>
          <w:rFonts w:ascii="Times New Roman" w:hAnsi="Times New Roman"/>
          <w:sz w:val="28"/>
          <w:szCs w:val="28"/>
        </w:rPr>
        <w:t xml:space="preserve">проведение </w:t>
      </w:r>
      <w:r w:rsidRPr="000A25D7">
        <w:rPr>
          <w:rFonts w:ascii="Times New Roman" w:hAnsi="Times New Roman"/>
          <w:sz w:val="28"/>
          <w:szCs w:val="28"/>
        </w:rPr>
        <w:t>экспозици</w:t>
      </w:r>
      <w:r>
        <w:rPr>
          <w:rFonts w:ascii="Times New Roman" w:hAnsi="Times New Roman"/>
          <w:sz w:val="28"/>
          <w:szCs w:val="28"/>
        </w:rPr>
        <w:t>и</w:t>
      </w:r>
      <w:r w:rsidRPr="000A25D7">
        <w:rPr>
          <w:rFonts w:ascii="Times New Roman" w:hAnsi="Times New Roman"/>
          <w:sz w:val="28"/>
          <w:szCs w:val="28"/>
        </w:rPr>
        <w:t xml:space="preserve"> материалов, являющихся вопросом публичных слушаний (далее - экспозиция),                а также консультирование посетителей экспозиции в </w:t>
      </w:r>
      <w:r>
        <w:rPr>
          <w:rFonts w:ascii="Times New Roman" w:hAnsi="Times New Roman"/>
          <w:sz w:val="28"/>
          <w:szCs w:val="28"/>
        </w:rPr>
        <w:t xml:space="preserve">здании </w:t>
      </w:r>
      <w:r w:rsidRPr="000A25D7">
        <w:rPr>
          <w:rFonts w:ascii="Times New Roman" w:hAnsi="Times New Roman"/>
          <w:sz w:val="28"/>
          <w:szCs w:val="28"/>
        </w:rPr>
        <w:t>организатора публичных слушаний по адресу</w:t>
      </w:r>
      <w:r>
        <w:rPr>
          <w:rFonts w:ascii="Times New Roman" w:hAnsi="Times New Roman"/>
          <w:sz w:val="28"/>
          <w:szCs w:val="28"/>
        </w:rPr>
        <w:t xml:space="preserve">: </w:t>
      </w:r>
      <w:r w:rsidRPr="00D63D60">
        <w:rPr>
          <w:rFonts w:ascii="Times New Roman" w:hAnsi="Times New Roman"/>
          <w:sz w:val="28"/>
          <w:szCs w:val="28"/>
        </w:rPr>
        <w:t>632334, Новосибирская область, город Барабинск, ул. Калинина, д. 3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746A64" w:rsidRPr="000A25D7" w:rsidRDefault="00746A64" w:rsidP="00746A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 ч</w:t>
      </w:r>
      <w:r w:rsidRPr="000A25D7">
        <w:rPr>
          <w:rFonts w:ascii="Times New Roman" w:hAnsi="Times New Roman"/>
          <w:sz w:val="28"/>
          <w:szCs w:val="28"/>
        </w:rPr>
        <w:t xml:space="preserve">асы работы экспозиции: в рабочие дни с понедельника по </w:t>
      </w:r>
      <w:r>
        <w:rPr>
          <w:rFonts w:ascii="Times New Roman" w:hAnsi="Times New Roman"/>
          <w:sz w:val="28"/>
          <w:szCs w:val="28"/>
        </w:rPr>
        <w:t>пятницу</w:t>
      </w:r>
      <w:r w:rsidRPr="000A25D7">
        <w:rPr>
          <w:rFonts w:ascii="Times New Roman" w:hAnsi="Times New Roman"/>
          <w:sz w:val="28"/>
          <w:szCs w:val="28"/>
        </w:rPr>
        <w:t xml:space="preserve"> - с </w:t>
      </w:r>
      <w:r>
        <w:rPr>
          <w:rFonts w:ascii="Times New Roman" w:hAnsi="Times New Roman"/>
          <w:sz w:val="28"/>
          <w:szCs w:val="28"/>
        </w:rPr>
        <w:t>09</w:t>
      </w:r>
      <w:r w:rsidRPr="000A25D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0A25D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Pr="000A25D7">
        <w:rPr>
          <w:rFonts w:ascii="Times New Roman" w:hAnsi="Times New Roman"/>
          <w:sz w:val="28"/>
          <w:szCs w:val="28"/>
        </w:rPr>
        <w:t xml:space="preserve"> до 1</w:t>
      </w:r>
      <w:r>
        <w:rPr>
          <w:rFonts w:ascii="Times New Roman" w:hAnsi="Times New Roman"/>
          <w:sz w:val="28"/>
          <w:szCs w:val="28"/>
        </w:rPr>
        <w:t>6</w:t>
      </w:r>
      <w:r w:rsidRPr="000A25D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0A25D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Pr="000A25D7">
        <w:rPr>
          <w:rFonts w:ascii="Times New Roman" w:hAnsi="Times New Roman"/>
          <w:sz w:val="28"/>
          <w:szCs w:val="28"/>
        </w:rPr>
        <w:t xml:space="preserve"> часов (обеденный перерыв с 12.00 до 1</w:t>
      </w:r>
      <w:r>
        <w:rPr>
          <w:rFonts w:ascii="Times New Roman" w:hAnsi="Times New Roman"/>
          <w:sz w:val="28"/>
          <w:szCs w:val="28"/>
        </w:rPr>
        <w:t>3</w:t>
      </w:r>
      <w:r w:rsidRPr="000A25D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00</w:t>
      </w:r>
      <w:r w:rsidRPr="000A25D7">
        <w:rPr>
          <w:rFonts w:ascii="Times New Roman" w:hAnsi="Times New Roman"/>
          <w:sz w:val="28"/>
          <w:szCs w:val="28"/>
        </w:rPr>
        <w:t xml:space="preserve"> часов)</w:t>
      </w:r>
      <w:r>
        <w:rPr>
          <w:rFonts w:ascii="Times New Roman" w:hAnsi="Times New Roman"/>
          <w:sz w:val="28"/>
          <w:szCs w:val="28"/>
        </w:rPr>
        <w:t>;</w:t>
      </w:r>
      <w:r w:rsidRPr="000A25D7">
        <w:rPr>
          <w:rFonts w:ascii="Times New Roman" w:hAnsi="Times New Roman"/>
          <w:sz w:val="28"/>
          <w:szCs w:val="28"/>
        </w:rPr>
        <w:t xml:space="preserve"> </w:t>
      </w:r>
    </w:p>
    <w:p w:rsidR="00746A64" w:rsidRPr="000A25D7" w:rsidRDefault="00746A64" w:rsidP="00746A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>3.3.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bCs/>
          <w:sz w:val="28"/>
          <w:szCs w:val="28"/>
        </w:rPr>
        <w:t>организовать прием и учет поступивших предложений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A25D7">
        <w:rPr>
          <w:rFonts w:ascii="Times New Roman" w:hAnsi="Times New Roman"/>
          <w:bCs/>
          <w:sz w:val="28"/>
          <w:szCs w:val="28"/>
        </w:rPr>
        <w:t>по публичным слушаниям</w:t>
      </w:r>
      <w:r>
        <w:rPr>
          <w:rFonts w:ascii="Times New Roman" w:hAnsi="Times New Roman"/>
          <w:bCs/>
          <w:sz w:val="28"/>
          <w:szCs w:val="28"/>
        </w:rPr>
        <w:t xml:space="preserve"> в</w:t>
      </w:r>
      <w:r w:rsidRPr="000A25D7">
        <w:rPr>
          <w:rFonts w:ascii="Times New Roman" w:hAnsi="Times New Roman"/>
          <w:sz w:val="28"/>
          <w:szCs w:val="28"/>
        </w:rPr>
        <w:t xml:space="preserve"> письменной или устной форме – в ходе проведения собрания участников публичных слушаний</w:t>
      </w:r>
      <w:r>
        <w:rPr>
          <w:rFonts w:ascii="Times New Roman" w:hAnsi="Times New Roman"/>
          <w:sz w:val="28"/>
          <w:szCs w:val="28"/>
        </w:rPr>
        <w:t xml:space="preserve">; </w:t>
      </w:r>
      <w:r w:rsidRPr="000A25D7">
        <w:rPr>
          <w:rFonts w:ascii="Times New Roman" w:hAnsi="Times New Roman"/>
          <w:sz w:val="28"/>
          <w:szCs w:val="28"/>
        </w:rPr>
        <w:t xml:space="preserve">посредством почтовой связи </w:t>
      </w:r>
      <w:r>
        <w:rPr>
          <w:rFonts w:ascii="Times New Roman" w:hAnsi="Times New Roman"/>
          <w:sz w:val="28"/>
          <w:szCs w:val="28"/>
        </w:rPr>
        <w:t>по а</w:t>
      </w:r>
      <w:r w:rsidRPr="000A25D7">
        <w:rPr>
          <w:rFonts w:ascii="Times New Roman" w:hAnsi="Times New Roman"/>
          <w:sz w:val="28"/>
          <w:szCs w:val="28"/>
        </w:rPr>
        <w:t>дресу организатора публичных слушаний;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0A25D7">
        <w:rPr>
          <w:rFonts w:ascii="Times New Roman" w:hAnsi="Times New Roman"/>
          <w:sz w:val="28"/>
          <w:szCs w:val="28"/>
        </w:rPr>
        <w:t>форме электронного документа</w:t>
      </w:r>
      <w:r>
        <w:rPr>
          <w:rFonts w:ascii="Times New Roman" w:hAnsi="Times New Roman"/>
          <w:sz w:val="28"/>
          <w:szCs w:val="28"/>
        </w:rPr>
        <w:t xml:space="preserve"> через </w:t>
      </w:r>
      <w:r w:rsidRPr="00D63D60">
        <w:rPr>
          <w:rFonts w:ascii="Times New Roman" w:hAnsi="Times New Roman"/>
          <w:sz w:val="28"/>
          <w:szCs w:val="28"/>
        </w:rPr>
        <w:t>официальн</w:t>
      </w:r>
      <w:r>
        <w:rPr>
          <w:rFonts w:ascii="Times New Roman" w:hAnsi="Times New Roman"/>
          <w:sz w:val="28"/>
          <w:szCs w:val="28"/>
        </w:rPr>
        <w:t>ый</w:t>
      </w:r>
      <w:r w:rsidRPr="00D63D60">
        <w:rPr>
          <w:rFonts w:ascii="Times New Roman" w:hAnsi="Times New Roman"/>
          <w:sz w:val="28"/>
          <w:szCs w:val="28"/>
        </w:rPr>
        <w:t xml:space="preserve"> сайт администрации города Барабинска </w:t>
      </w:r>
      <w:proofErr w:type="spellStart"/>
      <w:r w:rsidRPr="00D63D60">
        <w:rPr>
          <w:rFonts w:ascii="Times New Roman" w:hAnsi="Times New Roman"/>
          <w:sz w:val="28"/>
          <w:szCs w:val="28"/>
          <w:lang w:val="en-US"/>
        </w:rPr>
        <w:t>barabinsk</w:t>
      </w:r>
      <w:proofErr w:type="spellEnd"/>
      <w:r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Pr="00D63D60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Pr="00D63D6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D63D60">
        <w:rPr>
          <w:rFonts w:ascii="Times New Roman" w:hAnsi="Times New Roman"/>
          <w:sz w:val="28"/>
          <w:szCs w:val="28"/>
        </w:rPr>
        <w:t>.</w:t>
      </w:r>
      <w:r w:rsidRPr="000A25D7">
        <w:rPr>
          <w:rFonts w:ascii="Times New Roman" w:hAnsi="Times New Roman"/>
          <w:sz w:val="28"/>
          <w:szCs w:val="28"/>
        </w:rPr>
        <w:t xml:space="preserve">; </w:t>
      </w:r>
    </w:p>
    <w:p w:rsidR="00746A64" w:rsidRDefault="00746A64" w:rsidP="00746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bCs/>
          <w:sz w:val="28"/>
          <w:szCs w:val="28"/>
        </w:rPr>
        <w:t xml:space="preserve">3.4.обеспечить соблюдение требований действующего законодательства Российской Федерации, </w:t>
      </w:r>
      <w:r>
        <w:rPr>
          <w:rFonts w:ascii="Times New Roman" w:hAnsi="Times New Roman"/>
          <w:bCs/>
          <w:sz w:val="28"/>
          <w:szCs w:val="28"/>
        </w:rPr>
        <w:t xml:space="preserve">муниципальных </w:t>
      </w:r>
      <w:r w:rsidRPr="000A25D7">
        <w:rPr>
          <w:rFonts w:ascii="Times New Roman" w:hAnsi="Times New Roman"/>
          <w:bCs/>
          <w:sz w:val="28"/>
          <w:szCs w:val="28"/>
        </w:rPr>
        <w:t>нормативных правовых актов по организации и проведению публичных слушаний</w:t>
      </w:r>
      <w:r w:rsidRPr="000A25D7">
        <w:rPr>
          <w:rFonts w:ascii="Times New Roman" w:hAnsi="Times New Roman"/>
          <w:sz w:val="28"/>
          <w:szCs w:val="28"/>
        </w:rPr>
        <w:t>;</w:t>
      </w:r>
    </w:p>
    <w:p w:rsidR="00746A64" w:rsidRDefault="00746A64" w:rsidP="00746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 xml:space="preserve">3.5.провести собрание участников публичных слушаний </w:t>
      </w:r>
      <w:r w:rsidR="005B0E91">
        <w:rPr>
          <w:rFonts w:ascii="Times New Roman" w:hAnsi="Times New Roman"/>
          <w:sz w:val="28"/>
          <w:szCs w:val="28"/>
        </w:rPr>
        <w:t>14</w:t>
      </w:r>
      <w:r w:rsidRPr="000A25D7">
        <w:rPr>
          <w:rFonts w:ascii="Times New Roman" w:hAnsi="Times New Roman"/>
          <w:sz w:val="28"/>
          <w:szCs w:val="28"/>
        </w:rPr>
        <w:t>.</w:t>
      </w:r>
      <w:r w:rsidR="005B0E91">
        <w:rPr>
          <w:rFonts w:ascii="Times New Roman" w:hAnsi="Times New Roman"/>
          <w:sz w:val="28"/>
          <w:szCs w:val="28"/>
        </w:rPr>
        <w:t>03</w:t>
      </w:r>
      <w:r w:rsidRPr="000A25D7">
        <w:rPr>
          <w:rFonts w:ascii="Times New Roman" w:hAnsi="Times New Roman"/>
          <w:sz w:val="28"/>
          <w:szCs w:val="28"/>
        </w:rPr>
        <w:t>.202</w:t>
      </w:r>
      <w:r w:rsidR="005B0E91">
        <w:rPr>
          <w:rFonts w:ascii="Times New Roman" w:hAnsi="Times New Roman"/>
          <w:sz w:val="28"/>
          <w:szCs w:val="28"/>
        </w:rPr>
        <w:t>5</w:t>
      </w:r>
      <w:r w:rsidRPr="000A25D7">
        <w:rPr>
          <w:rFonts w:ascii="Times New Roman" w:hAnsi="Times New Roman"/>
          <w:sz w:val="28"/>
          <w:szCs w:val="28"/>
        </w:rPr>
        <w:t xml:space="preserve"> в 1</w:t>
      </w:r>
      <w:r>
        <w:rPr>
          <w:rFonts w:ascii="Times New Roman" w:hAnsi="Times New Roman"/>
          <w:sz w:val="28"/>
          <w:szCs w:val="28"/>
        </w:rPr>
        <w:t>6</w:t>
      </w:r>
      <w:r w:rsidRPr="000A25D7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>.</w:t>
      </w:r>
      <w:r w:rsidRPr="000A25D7">
        <w:rPr>
          <w:rFonts w:ascii="Times New Roman" w:hAnsi="Times New Roman"/>
          <w:sz w:val="28"/>
          <w:szCs w:val="28"/>
        </w:rPr>
        <w:t xml:space="preserve"> часов  </w:t>
      </w:r>
      <w:r w:rsidRPr="00A613D1">
        <w:rPr>
          <w:rFonts w:ascii="Times New Roman" w:hAnsi="Times New Roman"/>
          <w:sz w:val="28"/>
          <w:szCs w:val="28"/>
        </w:rPr>
        <w:t>в кабинете № 14 администрации города Барабинска Барабинского района Новосибирской области, ул. Калинина, д. 3.</w:t>
      </w:r>
    </w:p>
    <w:p w:rsidR="00746A64" w:rsidRPr="000A25D7" w:rsidRDefault="00746A64" w:rsidP="00746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 xml:space="preserve">3.6.подготовить и оформить протокол публичных слушаний в срок до </w:t>
      </w:r>
      <w:r w:rsidR="005B0E91">
        <w:rPr>
          <w:rFonts w:ascii="Times New Roman" w:hAnsi="Times New Roman"/>
          <w:sz w:val="28"/>
          <w:szCs w:val="28"/>
        </w:rPr>
        <w:t>17</w:t>
      </w:r>
      <w:r w:rsidRPr="000A25D7">
        <w:rPr>
          <w:rFonts w:ascii="Times New Roman" w:hAnsi="Times New Roman"/>
          <w:sz w:val="28"/>
          <w:szCs w:val="28"/>
        </w:rPr>
        <w:t>.</w:t>
      </w:r>
      <w:r w:rsidR="005B0E91">
        <w:rPr>
          <w:rFonts w:ascii="Times New Roman" w:hAnsi="Times New Roman"/>
          <w:sz w:val="28"/>
          <w:szCs w:val="28"/>
        </w:rPr>
        <w:t>03</w:t>
      </w:r>
      <w:r w:rsidRPr="000A25D7">
        <w:rPr>
          <w:rFonts w:ascii="Times New Roman" w:hAnsi="Times New Roman"/>
          <w:sz w:val="28"/>
          <w:szCs w:val="28"/>
        </w:rPr>
        <w:t>.202</w:t>
      </w:r>
      <w:r w:rsidR="005B0E91">
        <w:rPr>
          <w:rFonts w:ascii="Times New Roman" w:hAnsi="Times New Roman"/>
          <w:sz w:val="28"/>
          <w:szCs w:val="28"/>
        </w:rPr>
        <w:t>5</w:t>
      </w:r>
      <w:r w:rsidRPr="000A25D7">
        <w:rPr>
          <w:rFonts w:ascii="Times New Roman" w:hAnsi="Times New Roman"/>
          <w:sz w:val="28"/>
          <w:szCs w:val="28"/>
        </w:rPr>
        <w:t>;</w:t>
      </w:r>
      <w:r w:rsidRPr="00A613D1">
        <w:rPr>
          <w:szCs w:val="28"/>
        </w:rPr>
        <w:t xml:space="preserve"> </w:t>
      </w:r>
    </w:p>
    <w:p w:rsidR="00746A64" w:rsidRDefault="00746A64" w:rsidP="00746A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 xml:space="preserve">3.7.на основании протокола публичных слушаний осуществить в срок до </w:t>
      </w:r>
      <w:r w:rsidR="005B0E91">
        <w:rPr>
          <w:rFonts w:ascii="Times New Roman" w:hAnsi="Times New Roman"/>
          <w:sz w:val="28"/>
          <w:szCs w:val="28"/>
        </w:rPr>
        <w:t>18</w:t>
      </w:r>
      <w:r w:rsidRPr="000A25D7">
        <w:rPr>
          <w:rFonts w:ascii="Times New Roman" w:hAnsi="Times New Roman"/>
          <w:sz w:val="28"/>
          <w:szCs w:val="28"/>
        </w:rPr>
        <w:t>.</w:t>
      </w:r>
      <w:r w:rsidR="005B0E91">
        <w:rPr>
          <w:rFonts w:ascii="Times New Roman" w:hAnsi="Times New Roman"/>
          <w:sz w:val="28"/>
          <w:szCs w:val="28"/>
        </w:rPr>
        <w:t>03</w:t>
      </w:r>
      <w:r w:rsidRPr="000A25D7">
        <w:rPr>
          <w:rFonts w:ascii="Times New Roman" w:hAnsi="Times New Roman"/>
          <w:sz w:val="28"/>
          <w:szCs w:val="28"/>
        </w:rPr>
        <w:t>.202</w:t>
      </w:r>
      <w:r w:rsidR="005B0E91">
        <w:rPr>
          <w:rFonts w:ascii="Times New Roman" w:hAnsi="Times New Roman"/>
          <w:sz w:val="28"/>
          <w:szCs w:val="28"/>
        </w:rPr>
        <w:t>5</w:t>
      </w:r>
      <w:r w:rsidRPr="000A25D7">
        <w:rPr>
          <w:rFonts w:ascii="Times New Roman" w:hAnsi="Times New Roman"/>
          <w:sz w:val="28"/>
          <w:szCs w:val="28"/>
        </w:rPr>
        <w:t xml:space="preserve"> подготовку заключения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sz w:val="28"/>
          <w:szCs w:val="28"/>
        </w:rPr>
        <w:t>о результатах публичных слушаний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0A25D7">
        <w:rPr>
          <w:rFonts w:ascii="Times New Roman" w:hAnsi="Times New Roman"/>
          <w:sz w:val="28"/>
          <w:szCs w:val="28"/>
        </w:rPr>
        <w:t xml:space="preserve">обеспечить </w:t>
      </w:r>
      <w:r>
        <w:rPr>
          <w:rFonts w:ascii="Times New Roman" w:hAnsi="Times New Roman"/>
          <w:sz w:val="28"/>
          <w:szCs w:val="28"/>
        </w:rPr>
        <w:t>его размещение</w:t>
      </w:r>
      <w:r w:rsidRPr="000A25D7">
        <w:rPr>
          <w:rFonts w:ascii="Times New Roman" w:hAnsi="Times New Roman"/>
          <w:sz w:val="28"/>
          <w:szCs w:val="28"/>
        </w:rPr>
        <w:t xml:space="preserve"> </w:t>
      </w:r>
      <w:r w:rsidRPr="00D63D60">
        <w:rPr>
          <w:rFonts w:ascii="Times New Roman" w:hAnsi="Times New Roman"/>
          <w:sz w:val="28"/>
          <w:szCs w:val="28"/>
        </w:rPr>
        <w:t xml:space="preserve">на официальном сайте администрации города Барабинска </w:t>
      </w:r>
      <w:proofErr w:type="spellStart"/>
      <w:r w:rsidRPr="00D63D60">
        <w:rPr>
          <w:rFonts w:ascii="Times New Roman" w:hAnsi="Times New Roman"/>
          <w:sz w:val="28"/>
          <w:szCs w:val="28"/>
          <w:lang w:val="en-US"/>
        </w:rPr>
        <w:t>barabinsk</w:t>
      </w:r>
      <w:proofErr w:type="spellEnd"/>
      <w:r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Pr="00D63D60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Pr="00D63D6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D63D6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933BC0">
        <w:rPr>
          <w:rFonts w:ascii="Times New Roman" w:hAnsi="Times New Roman"/>
          <w:sz w:val="28"/>
          <w:szCs w:val="28"/>
        </w:rPr>
        <w:t>опубликова</w:t>
      </w:r>
      <w:r>
        <w:rPr>
          <w:rFonts w:ascii="Times New Roman" w:hAnsi="Times New Roman"/>
          <w:sz w:val="28"/>
          <w:szCs w:val="28"/>
        </w:rPr>
        <w:t>ние в офици</w:t>
      </w:r>
      <w:r w:rsidRPr="00933BC0">
        <w:rPr>
          <w:rFonts w:ascii="Times New Roman" w:hAnsi="Times New Roman"/>
          <w:sz w:val="28"/>
          <w:szCs w:val="28"/>
        </w:rPr>
        <w:t>альном печатном издании в газете «Барабинские ведомости»</w:t>
      </w:r>
      <w:r>
        <w:rPr>
          <w:rFonts w:ascii="Times New Roman" w:hAnsi="Times New Roman"/>
          <w:sz w:val="28"/>
          <w:szCs w:val="28"/>
        </w:rPr>
        <w:t>;</w:t>
      </w:r>
    </w:p>
    <w:p w:rsidR="00746A64" w:rsidRDefault="00746A64" w:rsidP="00746A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71">
        <w:rPr>
          <w:rFonts w:ascii="Times New Roman" w:hAnsi="Times New Roman"/>
          <w:sz w:val="28"/>
          <w:szCs w:val="28"/>
        </w:rPr>
        <w:t>4.Опубликовать настоящее постановление</w:t>
      </w:r>
      <w:r w:rsidRPr="00B66971">
        <w:rPr>
          <w:rFonts w:ascii="Times New Roman" w:hAnsi="Times New Roman"/>
          <w:bCs/>
          <w:sz w:val="28"/>
          <w:szCs w:val="28"/>
        </w:rPr>
        <w:t xml:space="preserve"> </w:t>
      </w:r>
      <w:r w:rsidRPr="00B66971">
        <w:rPr>
          <w:rFonts w:ascii="Times New Roman" w:hAnsi="Times New Roman"/>
          <w:sz w:val="28"/>
          <w:szCs w:val="28"/>
        </w:rPr>
        <w:t xml:space="preserve">в газете «Барабинские ведомости» и разместить на официальном сайте администрации города Барабинска </w:t>
      </w:r>
      <w:proofErr w:type="spellStart"/>
      <w:r w:rsidRPr="00B66971">
        <w:rPr>
          <w:rFonts w:ascii="Times New Roman" w:hAnsi="Times New Roman"/>
          <w:sz w:val="28"/>
          <w:szCs w:val="28"/>
          <w:lang w:val="en-US"/>
        </w:rPr>
        <w:t>barabinsk</w:t>
      </w:r>
      <w:proofErr w:type="spellEnd"/>
      <w:r w:rsidRPr="00B66971">
        <w:rPr>
          <w:rFonts w:ascii="Times New Roman" w:hAnsi="Times New Roman"/>
          <w:sz w:val="28"/>
          <w:szCs w:val="28"/>
        </w:rPr>
        <w:t>.</w:t>
      </w:r>
      <w:proofErr w:type="spellStart"/>
      <w:r w:rsidRPr="00B66971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Pr="00B66971">
        <w:rPr>
          <w:rFonts w:ascii="Times New Roman" w:hAnsi="Times New Roman"/>
          <w:sz w:val="28"/>
          <w:szCs w:val="28"/>
        </w:rPr>
        <w:t>.</w:t>
      </w:r>
      <w:proofErr w:type="spellStart"/>
      <w:r w:rsidRPr="00B6697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B66971">
        <w:rPr>
          <w:rFonts w:ascii="Times New Roman" w:hAnsi="Times New Roman"/>
          <w:sz w:val="28"/>
          <w:szCs w:val="28"/>
        </w:rPr>
        <w:t>.</w:t>
      </w:r>
    </w:p>
    <w:p w:rsidR="00746A64" w:rsidRPr="00B66971" w:rsidRDefault="00746A64" w:rsidP="00746A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71">
        <w:rPr>
          <w:rFonts w:ascii="Times New Roman" w:hAnsi="Times New Roman"/>
          <w:sz w:val="28"/>
          <w:szCs w:val="28"/>
        </w:rPr>
        <w:t xml:space="preserve">5.Контроль за исполнением настоящего постановления возложить на начальника </w:t>
      </w:r>
      <w:proofErr w:type="gramStart"/>
      <w:r w:rsidRPr="00B66971">
        <w:rPr>
          <w:rFonts w:ascii="Times New Roman" w:hAnsi="Times New Roman"/>
          <w:sz w:val="28"/>
          <w:szCs w:val="28"/>
        </w:rPr>
        <w:t>отдела муниципального имущества администрации города Барабинска</w:t>
      </w:r>
      <w:proofErr w:type="gramEnd"/>
      <w:r w:rsidRPr="00B669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6971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B66971">
        <w:rPr>
          <w:rFonts w:ascii="Times New Roman" w:hAnsi="Times New Roman"/>
          <w:sz w:val="28"/>
          <w:szCs w:val="28"/>
        </w:rPr>
        <w:t xml:space="preserve"> района Но</w:t>
      </w:r>
      <w:r w:rsidR="00AB4F3B">
        <w:rPr>
          <w:rFonts w:ascii="Times New Roman" w:hAnsi="Times New Roman"/>
          <w:sz w:val="28"/>
          <w:szCs w:val="28"/>
        </w:rPr>
        <w:t xml:space="preserve">восибирской области И.Г. </w:t>
      </w:r>
      <w:proofErr w:type="spellStart"/>
      <w:r w:rsidR="00AB4F3B">
        <w:rPr>
          <w:rFonts w:ascii="Times New Roman" w:hAnsi="Times New Roman"/>
          <w:sz w:val="28"/>
          <w:szCs w:val="28"/>
        </w:rPr>
        <w:t>Зломанову</w:t>
      </w:r>
      <w:proofErr w:type="spellEnd"/>
      <w:r w:rsidRPr="00B66971">
        <w:rPr>
          <w:rFonts w:ascii="Times New Roman" w:hAnsi="Times New Roman"/>
          <w:sz w:val="28"/>
          <w:szCs w:val="28"/>
        </w:rPr>
        <w:t>.</w:t>
      </w:r>
    </w:p>
    <w:p w:rsidR="00746A64" w:rsidRPr="00D50B7C" w:rsidRDefault="00746A64" w:rsidP="00746A64">
      <w:pPr>
        <w:pStyle w:val="a3"/>
        <w:ind w:left="710"/>
        <w:jc w:val="both"/>
        <w:rPr>
          <w:szCs w:val="28"/>
        </w:rPr>
      </w:pPr>
    </w:p>
    <w:p w:rsidR="00746A64" w:rsidRPr="00D50B7C" w:rsidRDefault="00746A64" w:rsidP="00746A6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6139" w:rsidRDefault="00CB6139" w:rsidP="00BE0E72">
      <w:pPr>
        <w:pStyle w:val="a3"/>
        <w:jc w:val="both"/>
        <w:rPr>
          <w:szCs w:val="28"/>
        </w:rPr>
      </w:pPr>
    </w:p>
    <w:p w:rsidR="00314057" w:rsidRPr="007D5BFA" w:rsidRDefault="004D22FB" w:rsidP="007D5BFA">
      <w:pPr>
        <w:tabs>
          <w:tab w:val="left" w:pos="396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756144" w:rsidRPr="00756144">
        <w:rPr>
          <w:rFonts w:ascii="Times New Roman" w:hAnsi="Times New Roman"/>
          <w:sz w:val="28"/>
          <w:szCs w:val="28"/>
        </w:rPr>
        <w:t>Г</w:t>
      </w:r>
      <w:proofErr w:type="gramEnd"/>
      <w:r w:rsidR="00756144" w:rsidRPr="0075614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756144" w:rsidRPr="00756144">
        <w:rPr>
          <w:rFonts w:ascii="Times New Roman" w:hAnsi="Times New Roman"/>
          <w:sz w:val="28"/>
          <w:szCs w:val="28"/>
        </w:rPr>
        <w:t xml:space="preserve"> города Барабинска </w:t>
      </w:r>
      <w:r w:rsidR="00756144" w:rsidRPr="00756144">
        <w:rPr>
          <w:rFonts w:ascii="Times New Roman" w:hAnsi="Times New Roman"/>
          <w:sz w:val="28"/>
          <w:szCs w:val="28"/>
        </w:rPr>
        <w:tab/>
      </w:r>
      <w:r w:rsidR="00756144" w:rsidRPr="00756144">
        <w:rPr>
          <w:rFonts w:ascii="Times New Roman" w:hAnsi="Times New Roman"/>
          <w:sz w:val="28"/>
          <w:szCs w:val="28"/>
        </w:rPr>
        <w:tab/>
      </w:r>
      <w:r w:rsidR="00756144" w:rsidRPr="00756144">
        <w:rPr>
          <w:rFonts w:ascii="Times New Roman" w:hAnsi="Times New Roman"/>
          <w:sz w:val="28"/>
          <w:szCs w:val="28"/>
        </w:rPr>
        <w:tab/>
      </w:r>
      <w:r w:rsidR="00756144" w:rsidRPr="00756144">
        <w:rPr>
          <w:rFonts w:ascii="Times New Roman" w:hAnsi="Times New Roman"/>
          <w:sz w:val="28"/>
          <w:szCs w:val="28"/>
        </w:rPr>
        <w:tab/>
      </w:r>
      <w:r w:rsidR="00756144" w:rsidRPr="00756144">
        <w:rPr>
          <w:rFonts w:ascii="Times New Roman" w:hAnsi="Times New Roman"/>
          <w:sz w:val="28"/>
          <w:szCs w:val="28"/>
        </w:rPr>
        <w:tab/>
      </w:r>
      <w:r w:rsidR="00756144" w:rsidRPr="00756144">
        <w:rPr>
          <w:rFonts w:ascii="Times New Roman" w:hAnsi="Times New Roman"/>
          <w:sz w:val="28"/>
          <w:szCs w:val="28"/>
        </w:rPr>
        <w:tab/>
        <w:t xml:space="preserve">    </w:t>
      </w:r>
      <w:r w:rsidR="00383A6A">
        <w:rPr>
          <w:rFonts w:ascii="Times New Roman" w:hAnsi="Times New Roman"/>
          <w:sz w:val="28"/>
          <w:szCs w:val="28"/>
        </w:rPr>
        <w:t xml:space="preserve">    </w:t>
      </w:r>
      <w:r w:rsidR="00756144" w:rsidRPr="0075614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Е</w:t>
      </w:r>
      <w:r w:rsidR="00756144" w:rsidRPr="00756144">
        <w:rPr>
          <w:rFonts w:ascii="Times New Roman" w:hAnsi="Times New Roman"/>
          <w:sz w:val="28"/>
          <w:szCs w:val="28"/>
        </w:rPr>
        <w:t xml:space="preserve">.В. </w:t>
      </w:r>
      <w:r>
        <w:rPr>
          <w:rFonts w:ascii="Times New Roman" w:hAnsi="Times New Roman"/>
          <w:sz w:val="28"/>
          <w:szCs w:val="28"/>
        </w:rPr>
        <w:t>Сусло</w:t>
      </w:r>
      <w:r w:rsidR="007D5BFA">
        <w:rPr>
          <w:rFonts w:ascii="Times New Roman" w:hAnsi="Times New Roman"/>
          <w:sz w:val="28"/>
          <w:szCs w:val="28"/>
        </w:rPr>
        <w:t>в</w:t>
      </w:r>
    </w:p>
    <w:p w:rsidR="0066351D" w:rsidRDefault="0066351D" w:rsidP="007D5B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  <w:gridCol w:w="1985"/>
        <w:gridCol w:w="3934"/>
      </w:tblGrid>
      <w:tr w:rsidR="001236AA" w:rsidTr="00031EAA">
        <w:tc>
          <w:tcPr>
            <w:tcW w:w="4218" w:type="dxa"/>
          </w:tcPr>
          <w:p w:rsidR="001236AA" w:rsidRDefault="001236AA" w:rsidP="00BE0E7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236AA" w:rsidRDefault="001236AA" w:rsidP="001236AA">
            <w:pPr>
              <w:pStyle w:val="a3"/>
              <w:jc w:val="both"/>
              <w:rPr>
                <w:szCs w:val="28"/>
              </w:rPr>
            </w:pPr>
          </w:p>
          <w:p w:rsidR="00D5326B" w:rsidRDefault="00D5326B" w:rsidP="001236AA">
            <w:pPr>
              <w:pStyle w:val="a3"/>
              <w:jc w:val="both"/>
              <w:rPr>
                <w:szCs w:val="28"/>
              </w:rPr>
            </w:pPr>
          </w:p>
          <w:p w:rsidR="00D5326B" w:rsidRDefault="00D5326B" w:rsidP="001236AA">
            <w:pPr>
              <w:pStyle w:val="a3"/>
              <w:jc w:val="both"/>
              <w:rPr>
                <w:szCs w:val="28"/>
              </w:rPr>
            </w:pPr>
          </w:p>
          <w:p w:rsidR="00D5326B" w:rsidRDefault="00D5326B" w:rsidP="001236AA">
            <w:pPr>
              <w:pStyle w:val="a3"/>
              <w:jc w:val="both"/>
              <w:rPr>
                <w:szCs w:val="28"/>
              </w:rPr>
            </w:pPr>
          </w:p>
          <w:p w:rsidR="00D5326B" w:rsidRPr="001236AA" w:rsidRDefault="00D5326B" w:rsidP="001236AA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3934" w:type="dxa"/>
          </w:tcPr>
          <w:p w:rsidR="002E130C" w:rsidRDefault="002E130C" w:rsidP="001236AA">
            <w:pPr>
              <w:pStyle w:val="a3"/>
              <w:jc w:val="both"/>
              <w:rPr>
                <w:szCs w:val="28"/>
              </w:rPr>
            </w:pPr>
          </w:p>
          <w:p w:rsidR="00B47996" w:rsidRDefault="001236AA" w:rsidP="001236AA">
            <w:pPr>
              <w:pStyle w:val="a3"/>
              <w:jc w:val="both"/>
              <w:rPr>
                <w:szCs w:val="28"/>
              </w:rPr>
            </w:pPr>
            <w:r w:rsidRPr="001236AA">
              <w:rPr>
                <w:szCs w:val="28"/>
              </w:rPr>
              <w:t>Приложение к постановлению</w:t>
            </w:r>
          </w:p>
          <w:p w:rsidR="001236AA" w:rsidRDefault="001236AA" w:rsidP="001236AA">
            <w:pPr>
              <w:pStyle w:val="a3"/>
              <w:jc w:val="both"/>
              <w:rPr>
                <w:szCs w:val="28"/>
              </w:rPr>
            </w:pPr>
            <w:r w:rsidRPr="001236AA">
              <w:rPr>
                <w:szCs w:val="28"/>
              </w:rPr>
              <w:t>Главы города Барабинска Барабинского</w:t>
            </w:r>
            <w:r w:rsidRPr="00870DCF">
              <w:rPr>
                <w:szCs w:val="28"/>
              </w:rPr>
              <w:t xml:space="preserve"> </w:t>
            </w:r>
            <w:r w:rsidRPr="001236AA">
              <w:rPr>
                <w:szCs w:val="28"/>
              </w:rPr>
              <w:t xml:space="preserve">района Новосибирской области </w:t>
            </w:r>
          </w:p>
        </w:tc>
      </w:tr>
    </w:tbl>
    <w:p w:rsidR="001236AA" w:rsidRPr="00C24E43" w:rsidRDefault="00B47996" w:rsidP="00B47996">
      <w:pPr>
        <w:tabs>
          <w:tab w:val="left" w:pos="72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8A38C1">
        <w:rPr>
          <w:rFonts w:ascii="Times New Roman" w:hAnsi="Times New Roman"/>
          <w:sz w:val="28"/>
          <w:szCs w:val="28"/>
        </w:rPr>
        <w:t xml:space="preserve">              </w:t>
      </w:r>
      <w:bookmarkStart w:id="0" w:name="_GoBack"/>
      <w:bookmarkEnd w:id="0"/>
      <w:r w:rsidR="005E6C06">
        <w:rPr>
          <w:rFonts w:ascii="Times New Roman" w:hAnsi="Times New Roman"/>
          <w:sz w:val="28"/>
          <w:szCs w:val="28"/>
        </w:rPr>
        <w:t xml:space="preserve">  </w:t>
      </w:r>
      <w:r w:rsidR="00F26F6B">
        <w:rPr>
          <w:rFonts w:ascii="Times New Roman" w:hAnsi="Times New Roman"/>
          <w:sz w:val="28"/>
          <w:szCs w:val="28"/>
        </w:rPr>
        <w:t xml:space="preserve"> </w:t>
      </w:r>
      <w:r w:rsidR="00B33018">
        <w:rPr>
          <w:rFonts w:ascii="Times New Roman" w:hAnsi="Times New Roman"/>
          <w:sz w:val="28"/>
          <w:szCs w:val="28"/>
        </w:rPr>
        <w:t xml:space="preserve">от </w:t>
      </w:r>
      <w:r w:rsidR="005E6C06">
        <w:rPr>
          <w:rFonts w:ascii="Times New Roman" w:hAnsi="Times New Roman"/>
          <w:sz w:val="28"/>
          <w:szCs w:val="28"/>
        </w:rPr>
        <w:t xml:space="preserve">12.02.2025  </w:t>
      </w:r>
      <w:r w:rsidR="005B0E91">
        <w:rPr>
          <w:rFonts w:ascii="Times New Roman" w:hAnsi="Times New Roman"/>
          <w:sz w:val="28"/>
          <w:szCs w:val="28"/>
        </w:rPr>
        <w:t>№</w:t>
      </w:r>
      <w:r w:rsidR="005E6C06">
        <w:rPr>
          <w:rFonts w:ascii="Times New Roman" w:hAnsi="Times New Roman"/>
          <w:sz w:val="28"/>
          <w:szCs w:val="28"/>
        </w:rPr>
        <w:t xml:space="preserve"> 2</w:t>
      </w:r>
    </w:p>
    <w:p w:rsidR="0043661A" w:rsidRPr="006D49B1" w:rsidRDefault="0043661A" w:rsidP="00BE0E7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D2876" w:rsidRPr="000D2876" w:rsidRDefault="000D2876" w:rsidP="000D2876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0D2876">
        <w:rPr>
          <w:rFonts w:ascii="Times New Roman" w:hAnsi="Times New Roman"/>
          <w:sz w:val="28"/>
        </w:rPr>
        <w:t>Проект внесени</w:t>
      </w:r>
      <w:r>
        <w:rPr>
          <w:rFonts w:ascii="Times New Roman" w:hAnsi="Times New Roman"/>
          <w:sz w:val="28"/>
        </w:rPr>
        <w:t>я</w:t>
      </w:r>
      <w:r w:rsidRPr="000D2876">
        <w:rPr>
          <w:rFonts w:ascii="Times New Roman" w:hAnsi="Times New Roman"/>
          <w:sz w:val="28"/>
        </w:rPr>
        <w:t xml:space="preserve"> изменений </w:t>
      </w:r>
      <w:r w:rsidRPr="000D2876">
        <w:rPr>
          <w:rFonts w:ascii="Times New Roman" w:hAnsi="Times New Roman"/>
          <w:sz w:val="28"/>
          <w:szCs w:val="28"/>
        </w:rPr>
        <w:t xml:space="preserve">в </w:t>
      </w:r>
      <w:r w:rsidR="00B62AE5">
        <w:rPr>
          <w:rFonts w:ascii="Times New Roman" w:hAnsi="Times New Roman"/>
          <w:sz w:val="28"/>
          <w:szCs w:val="28"/>
        </w:rPr>
        <w:t xml:space="preserve">Правила землепользования и </w:t>
      </w:r>
      <w:proofErr w:type="gramStart"/>
      <w:r w:rsidR="00B62AE5">
        <w:rPr>
          <w:rFonts w:ascii="Times New Roman" w:hAnsi="Times New Roman"/>
          <w:sz w:val="28"/>
          <w:szCs w:val="28"/>
        </w:rPr>
        <w:t>застройки</w:t>
      </w:r>
      <w:r w:rsidRPr="000D2876">
        <w:rPr>
          <w:rFonts w:ascii="Times New Roman" w:hAnsi="Times New Roman"/>
          <w:sz w:val="28"/>
          <w:szCs w:val="28"/>
        </w:rPr>
        <w:t xml:space="preserve">  города</w:t>
      </w:r>
      <w:proofErr w:type="gramEnd"/>
      <w:r w:rsidRPr="000D2876">
        <w:rPr>
          <w:rFonts w:ascii="Times New Roman" w:hAnsi="Times New Roman"/>
          <w:sz w:val="28"/>
          <w:szCs w:val="28"/>
        </w:rPr>
        <w:t xml:space="preserve"> Барабинска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0D2876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0D2876" w:rsidRDefault="000D2876" w:rsidP="002945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2B31" w:rsidRDefault="00CC5C90" w:rsidP="00CE2B3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5C90">
        <w:rPr>
          <w:rFonts w:ascii="Times New Roman" w:hAnsi="Times New Roman"/>
          <w:sz w:val="28"/>
          <w:szCs w:val="28"/>
        </w:rPr>
        <w:t xml:space="preserve">Внести в </w:t>
      </w:r>
      <w:r w:rsidR="009143D1"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Правила землепользования и застройки города Барабинска Новосибирской области, утвержденные решением Совета депутатов города Барабинска Барабинского района Новосибирской области от 19.10.</w:t>
      </w:r>
      <w:r w:rsidR="009143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2010</w:t>
      </w:r>
      <w:r w:rsidR="009143D1"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376</w:t>
      </w:r>
      <w:r w:rsidR="009143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143D1"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изменениями, внесенными решени</w:t>
      </w:r>
      <w:r w:rsidR="009143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ями </w:t>
      </w:r>
      <w:r w:rsidR="009143D1"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03.06.2014 № 154, от 27.09.2016 № 10</w:t>
      </w:r>
      <w:r w:rsidR="009143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от 30.03.2017 № 31, от 20.02.2018 № 65, </w:t>
      </w:r>
      <w:r w:rsidR="009143D1" w:rsidRPr="007A5D7F">
        <w:rPr>
          <w:rFonts w:ascii="Times New Roman" w:hAnsi="Times New Roman"/>
          <w:sz w:val="28"/>
          <w:szCs w:val="28"/>
        </w:rPr>
        <w:t>от 12.07.2018 № 86</w:t>
      </w:r>
      <w:r w:rsidR="009143D1">
        <w:rPr>
          <w:rFonts w:ascii="Times New Roman" w:hAnsi="Times New Roman"/>
          <w:sz w:val="28"/>
          <w:szCs w:val="28"/>
        </w:rPr>
        <w:t>,</w:t>
      </w:r>
      <w:r w:rsidR="009143D1" w:rsidRPr="004A7CB2">
        <w:rPr>
          <w:rFonts w:ascii="Times New Roman" w:hAnsi="Times New Roman"/>
          <w:sz w:val="28"/>
          <w:szCs w:val="28"/>
        </w:rPr>
        <w:t xml:space="preserve"> </w:t>
      </w:r>
      <w:r w:rsidR="009143D1">
        <w:rPr>
          <w:rFonts w:ascii="Times New Roman" w:hAnsi="Times New Roman"/>
          <w:sz w:val="28"/>
          <w:szCs w:val="28"/>
        </w:rPr>
        <w:t>от</w:t>
      </w:r>
      <w:r w:rsidR="009143D1" w:rsidRPr="000361AC">
        <w:t xml:space="preserve"> </w:t>
      </w:r>
      <w:r w:rsidR="009143D1" w:rsidRPr="000361AC">
        <w:rPr>
          <w:rFonts w:ascii="Times New Roman" w:hAnsi="Times New Roman"/>
          <w:sz w:val="28"/>
          <w:szCs w:val="28"/>
        </w:rPr>
        <w:t xml:space="preserve">28.05.2019 </w:t>
      </w:r>
      <w:r w:rsidR="009143D1">
        <w:rPr>
          <w:rFonts w:ascii="Times New Roman" w:hAnsi="Times New Roman"/>
          <w:sz w:val="28"/>
          <w:szCs w:val="28"/>
        </w:rPr>
        <w:t>№ 125, от 24.12.2019</w:t>
      </w:r>
      <w:r w:rsidR="009143D1" w:rsidRPr="000361AC">
        <w:rPr>
          <w:rFonts w:ascii="Times New Roman" w:hAnsi="Times New Roman"/>
          <w:sz w:val="28"/>
          <w:szCs w:val="28"/>
        </w:rPr>
        <w:t xml:space="preserve"> № 149</w:t>
      </w:r>
      <w:r w:rsidR="009143D1">
        <w:rPr>
          <w:rFonts w:ascii="Times New Roman" w:hAnsi="Times New Roman"/>
          <w:sz w:val="28"/>
          <w:szCs w:val="28"/>
        </w:rPr>
        <w:t>, от 27.05.2021 № 212</w:t>
      </w:r>
      <w:r w:rsidR="00350DEA">
        <w:rPr>
          <w:rFonts w:ascii="Times New Roman" w:hAnsi="Times New Roman"/>
          <w:sz w:val="28"/>
          <w:szCs w:val="28"/>
        </w:rPr>
        <w:t>, от 26.08.2021 № 216, от 05.07.2022 № 50, от 20.09.2022 № 62</w:t>
      </w:r>
      <w:proofErr w:type="gramEnd"/>
      <w:r w:rsidR="00350DEA">
        <w:rPr>
          <w:rFonts w:ascii="Times New Roman" w:hAnsi="Times New Roman"/>
          <w:sz w:val="28"/>
          <w:szCs w:val="28"/>
        </w:rPr>
        <w:t>, от 23.12.2022 № 73</w:t>
      </w:r>
      <w:r w:rsidR="00E81B5B">
        <w:rPr>
          <w:rFonts w:ascii="Times New Roman" w:hAnsi="Times New Roman"/>
          <w:sz w:val="28"/>
          <w:szCs w:val="28"/>
        </w:rPr>
        <w:t xml:space="preserve">, </w:t>
      </w:r>
      <w:r w:rsidR="00E81B5B" w:rsidRPr="00B009E6">
        <w:rPr>
          <w:rFonts w:ascii="Times New Roman" w:hAnsi="Times New Roman"/>
          <w:sz w:val="28"/>
          <w:szCs w:val="28"/>
        </w:rPr>
        <w:t>от 20.07.2023 № 94</w:t>
      </w:r>
      <w:r w:rsidR="00031EAA">
        <w:rPr>
          <w:rFonts w:ascii="Times New Roman" w:hAnsi="Times New Roman"/>
          <w:sz w:val="28"/>
          <w:szCs w:val="28"/>
        </w:rPr>
        <w:t>, от 26.04.2024 № 12, от 29.08.2024 № 141</w:t>
      </w:r>
      <w:r w:rsidR="009143D1">
        <w:rPr>
          <w:rFonts w:ascii="Times New Roman" w:hAnsi="Times New Roman"/>
          <w:sz w:val="28"/>
          <w:szCs w:val="28"/>
        </w:rPr>
        <w:t xml:space="preserve"> (далее - </w:t>
      </w:r>
      <w:r w:rsidR="009143D1" w:rsidRPr="006567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Правила землепользования и застройки</w:t>
      </w:r>
      <w:r w:rsidR="009143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CC5C90">
        <w:rPr>
          <w:rFonts w:ascii="Times New Roman" w:hAnsi="Times New Roman"/>
          <w:sz w:val="28"/>
          <w:szCs w:val="28"/>
        </w:rPr>
        <w:t>, следующие  изменения:</w:t>
      </w:r>
    </w:p>
    <w:p w:rsidR="002B5129" w:rsidRDefault="00DB173F" w:rsidP="00CE2B3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1</w:t>
      </w:r>
      <w:r w:rsidR="00F9509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 </w:t>
      </w:r>
      <w:r w:rsidR="005C56D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Внести в текстовую часть </w:t>
      </w:r>
      <w:r w:rsidR="005C56D7" w:rsidRPr="002736D5">
        <w:rPr>
          <w:rFonts w:ascii="Times New Roman" w:hAnsi="Times New Roman"/>
          <w:sz w:val="28"/>
          <w:szCs w:val="28"/>
        </w:rPr>
        <w:t xml:space="preserve">Правил землепользования и </w:t>
      </w:r>
      <w:proofErr w:type="gramStart"/>
      <w:r w:rsidR="005C56D7" w:rsidRPr="002736D5">
        <w:rPr>
          <w:rFonts w:ascii="Times New Roman" w:hAnsi="Times New Roman"/>
          <w:sz w:val="28"/>
          <w:szCs w:val="28"/>
        </w:rPr>
        <w:t>застройки</w:t>
      </w:r>
      <w:proofErr w:type="gramEnd"/>
      <w:r w:rsidR="005C56D7" w:rsidRPr="002736D5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725D36" w:rsidRDefault="00C90AAE" w:rsidP="00725D3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</w:t>
      </w:r>
      <w:r w:rsidR="005B0E91">
        <w:rPr>
          <w:rFonts w:ascii="Times New Roman" w:hAnsi="Times New Roman"/>
          <w:bCs/>
          <w:sz w:val="28"/>
          <w:szCs w:val="28"/>
          <w:shd w:val="clear" w:color="auto" w:fill="FFFFFF"/>
        </w:rPr>
        <w:t>В статье 29.1.</w:t>
      </w:r>
      <w:r w:rsidR="005B0E91" w:rsidRPr="00604B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5B0E91">
        <w:rPr>
          <w:rFonts w:ascii="Times New Roman" w:hAnsi="Times New Roman"/>
          <w:bCs/>
          <w:sz w:val="28"/>
          <w:szCs w:val="28"/>
          <w:shd w:val="clear" w:color="auto" w:fill="FFFFFF"/>
        </w:rPr>
        <w:t>«В</w:t>
      </w:r>
      <w:proofErr w:type="gramStart"/>
      <w:r w:rsidR="005B0E91">
        <w:rPr>
          <w:rFonts w:ascii="Times New Roman" w:hAnsi="Times New Roman"/>
          <w:bCs/>
          <w:sz w:val="28"/>
          <w:szCs w:val="28"/>
          <w:shd w:val="clear" w:color="auto" w:fill="FFFFFF"/>
        </w:rPr>
        <w:t>1</w:t>
      </w:r>
      <w:proofErr w:type="gramEnd"/>
      <w:r w:rsidR="005B0E91" w:rsidRPr="00604B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5B0E91">
        <w:rPr>
          <w:rFonts w:ascii="Times New Roman" w:hAnsi="Times New Roman"/>
          <w:bCs/>
          <w:sz w:val="28"/>
          <w:szCs w:val="28"/>
          <w:shd w:val="clear" w:color="auto" w:fill="FFFFFF"/>
        </w:rPr>
        <w:t>–</w:t>
      </w:r>
      <w:r w:rsidR="005B0E91" w:rsidRPr="00604B39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5B0E91">
        <w:rPr>
          <w:rFonts w:ascii="Times New Roman" w:hAnsi="Times New Roman"/>
          <w:bCs/>
          <w:sz w:val="28"/>
          <w:szCs w:val="28"/>
        </w:rPr>
        <w:t>зона объектов малоэтажной и средне - этажной жилой застройки»  в таблице 1 «</w:t>
      </w:r>
      <w:r w:rsidR="005B0E91" w:rsidRPr="009154F1">
        <w:rPr>
          <w:rFonts w:ascii="Times New Roman" w:hAnsi="Times New Roman"/>
          <w:sz w:val="28"/>
          <w:szCs w:val="28"/>
        </w:rPr>
        <w:t>Виды разрешенного использования земельных участков и объектов капитального строительства</w:t>
      </w:r>
      <w:r w:rsidR="005B0E91">
        <w:rPr>
          <w:rFonts w:ascii="Times New Roman" w:hAnsi="Times New Roman"/>
          <w:sz w:val="28"/>
          <w:szCs w:val="28"/>
        </w:rPr>
        <w:t xml:space="preserve">» раздел </w:t>
      </w:r>
      <w:r w:rsidR="005B0E91" w:rsidRPr="00E31DEF">
        <w:rPr>
          <w:rFonts w:ascii="Times New Roman" w:hAnsi="Times New Roman"/>
          <w:sz w:val="28"/>
          <w:szCs w:val="28"/>
        </w:rPr>
        <w:t>1</w:t>
      </w:r>
      <w:r w:rsidR="005B0E91">
        <w:rPr>
          <w:rFonts w:ascii="Times New Roman" w:hAnsi="Times New Roman"/>
          <w:sz w:val="28"/>
          <w:szCs w:val="28"/>
        </w:rPr>
        <w:t xml:space="preserve"> «</w:t>
      </w:r>
      <w:r w:rsidR="005B0E91" w:rsidRPr="00E31DEF">
        <w:rPr>
          <w:rFonts w:ascii="Times New Roman" w:hAnsi="Times New Roman"/>
          <w:sz w:val="28"/>
          <w:szCs w:val="28"/>
        </w:rPr>
        <w:t xml:space="preserve">Основные виды разрешенного </w:t>
      </w:r>
      <w:r w:rsidR="005B0E91">
        <w:rPr>
          <w:rFonts w:ascii="Times New Roman" w:hAnsi="Times New Roman"/>
          <w:sz w:val="28"/>
          <w:szCs w:val="28"/>
        </w:rPr>
        <w:t>использования» дополнить строкой</w:t>
      </w:r>
      <w:r w:rsidR="005B0E91" w:rsidRPr="00E31DEF">
        <w:rPr>
          <w:rFonts w:ascii="Times New Roman" w:hAnsi="Times New Roman"/>
          <w:sz w:val="28"/>
          <w:szCs w:val="28"/>
        </w:rPr>
        <w:t xml:space="preserve"> </w:t>
      </w:r>
      <w:r w:rsidR="005B0E91">
        <w:rPr>
          <w:rFonts w:ascii="Times New Roman" w:hAnsi="Times New Roman"/>
          <w:sz w:val="28"/>
          <w:szCs w:val="28"/>
        </w:rPr>
        <w:t>1.16. следующего содержания: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2268"/>
        <w:gridCol w:w="6804"/>
      </w:tblGrid>
      <w:tr w:rsidR="00725D36" w:rsidTr="0069530F">
        <w:trPr>
          <w:trHeight w:val="1026"/>
        </w:trPr>
        <w:tc>
          <w:tcPr>
            <w:tcW w:w="851" w:type="dxa"/>
          </w:tcPr>
          <w:p w:rsidR="00725D36" w:rsidRPr="005F237F" w:rsidRDefault="00725D36" w:rsidP="0069530F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1.16</w:t>
            </w:r>
          </w:p>
        </w:tc>
        <w:tc>
          <w:tcPr>
            <w:tcW w:w="2268" w:type="dxa"/>
          </w:tcPr>
          <w:p w:rsidR="00725D36" w:rsidRPr="00C90AAE" w:rsidRDefault="00725D36" w:rsidP="006953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Ведение огородничества (13.1)</w:t>
            </w:r>
          </w:p>
        </w:tc>
        <w:tc>
          <w:tcPr>
            <w:tcW w:w="6804" w:type="dxa"/>
          </w:tcPr>
          <w:p w:rsidR="00725D36" w:rsidRPr="0023351D" w:rsidRDefault="00725D36" w:rsidP="0069530F">
            <w:pPr>
              <w:rPr>
                <w:rFonts w:ascii="Times New Roman" w:hAnsi="Times New Roman"/>
                <w:sz w:val="20"/>
                <w:szCs w:val="20"/>
              </w:rPr>
            </w:pPr>
            <w:r w:rsidRPr="0023351D">
              <w:rPr>
                <w:rFonts w:ascii="Times New Roman" w:hAnsi="Times New Roman"/>
                <w:sz w:val="20"/>
                <w:szCs w:val="20"/>
              </w:rPr>
              <w:t>Осуществление деятельности, связанной с выращиванием ягодных, овощных, бахчевых или иных сельскохо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зяйственных культур и картофеля </w:t>
            </w:r>
            <w:r w:rsidRPr="0023351D">
              <w:rPr>
                <w:rFonts w:ascii="Times New Roman" w:hAnsi="Times New Roman"/>
                <w:sz w:val="20"/>
                <w:szCs w:val="20"/>
              </w:rPr>
              <w:t>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</w:tr>
    </w:tbl>
    <w:p w:rsidR="00F208FE" w:rsidRDefault="00362D6B" w:rsidP="00630D0E">
      <w:pPr>
        <w:spacing w:after="0" w:line="240" w:lineRule="auto"/>
        <w:ind w:firstLine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736D5">
        <w:rPr>
          <w:rFonts w:ascii="Times New Roman" w:hAnsi="Times New Roman"/>
          <w:sz w:val="28"/>
          <w:szCs w:val="28"/>
        </w:rPr>
        <w:t xml:space="preserve">  </w:t>
      </w:r>
      <w:r w:rsidR="00EB1951">
        <w:rPr>
          <w:rFonts w:ascii="Times New Roman" w:hAnsi="Times New Roman"/>
          <w:sz w:val="28"/>
          <w:szCs w:val="28"/>
        </w:rPr>
        <w:t xml:space="preserve">  </w:t>
      </w:r>
    </w:p>
    <w:p w:rsidR="00D3111F" w:rsidRDefault="00D3111F" w:rsidP="00630D0E">
      <w:pPr>
        <w:spacing w:after="0" w:line="240" w:lineRule="auto"/>
        <w:ind w:firstLine="424"/>
        <w:jc w:val="both"/>
        <w:rPr>
          <w:rFonts w:ascii="Times New Roman" w:hAnsi="Times New Roman"/>
          <w:sz w:val="28"/>
          <w:szCs w:val="28"/>
        </w:rPr>
      </w:pPr>
    </w:p>
    <w:p w:rsidR="00B32423" w:rsidRDefault="002D21A8" w:rsidP="00C90AAE">
      <w:pPr>
        <w:spacing w:after="0" w:line="240" w:lineRule="auto"/>
        <w:ind w:firstLine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3111F">
        <w:rPr>
          <w:rFonts w:ascii="Times New Roman" w:hAnsi="Times New Roman"/>
          <w:sz w:val="28"/>
          <w:szCs w:val="28"/>
        </w:rPr>
        <w:t xml:space="preserve">     </w:t>
      </w:r>
    </w:p>
    <w:p w:rsidR="003E004F" w:rsidRDefault="003E004F" w:rsidP="005E039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E004F" w:rsidRDefault="003E004F" w:rsidP="005E039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1756" w:rsidRDefault="00901756" w:rsidP="00712B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01756" w:rsidRDefault="00901756" w:rsidP="004209B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01756" w:rsidRDefault="00901756" w:rsidP="005E039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1756" w:rsidRDefault="00901756" w:rsidP="005E039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901756" w:rsidSect="00CD5D58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254E"/>
    <w:multiLevelType w:val="hybridMultilevel"/>
    <w:tmpl w:val="0AF83830"/>
    <w:lvl w:ilvl="0" w:tplc="78DAE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EB1122"/>
    <w:multiLevelType w:val="hybridMultilevel"/>
    <w:tmpl w:val="2C8C6AC0"/>
    <w:lvl w:ilvl="0" w:tplc="B218F2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CF0B77"/>
    <w:multiLevelType w:val="hybridMultilevel"/>
    <w:tmpl w:val="F784176C"/>
    <w:lvl w:ilvl="0" w:tplc="B04E29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D536794"/>
    <w:multiLevelType w:val="hybridMultilevel"/>
    <w:tmpl w:val="D4C8B2C8"/>
    <w:lvl w:ilvl="0" w:tplc="70306FF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5F3527"/>
    <w:multiLevelType w:val="hybridMultilevel"/>
    <w:tmpl w:val="B6C097EA"/>
    <w:lvl w:ilvl="0" w:tplc="70306FF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D6964"/>
    <w:multiLevelType w:val="hybridMultilevel"/>
    <w:tmpl w:val="A4FA85F0"/>
    <w:lvl w:ilvl="0" w:tplc="E9AC22E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D868C3"/>
    <w:multiLevelType w:val="multilevel"/>
    <w:tmpl w:val="BD9475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>
    <w:nsid w:val="200A5DAB"/>
    <w:multiLevelType w:val="hybridMultilevel"/>
    <w:tmpl w:val="A4FA85F0"/>
    <w:lvl w:ilvl="0" w:tplc="E9AC22E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243810"/>
    <w:multiLevelType w:val="hybridMultilevel"/>
    <w:tmpl w:val="082AAC1A"/>
    <w:lvl w:ilvl="0" w:tplc="70306FF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E7900"/>
    <w:multiLevelType w:val="hybridMultilevel"/>
    <w:tmpl w:val="8F845820"/>
    <w:lvl w:ilvl="0" w:tplc="226CDD5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77618C2"/>
    <w:multiLevelType w:val="multilevel"/>
    <w:tmpl w:val="A1B88EC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724" w:hanging="720"/>
      </w:pPr>
      <w:rPr>
        <w:rFonts w:ascii="Times New Roman CYR" w:eastAsia="Times New Roman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2444" w:hanging="720"/>
      </w:pPr>
      <w:rPr>
        <w:rFonts w:ascii="Times New Roman CYR" w:eastAsia="Times New Roman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3524" w:hanging="1080"/>
      </w:pPr>
      <w:rPr>
        <w:rFonts w:ascii="Times New Roman CYR" w:eastAsia="Times New Roman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4244" w:hanging="1080"/>
      </w:pPr>
      <w:rPr>
        <w:rFonts w:ascii="Times New Roman CYR" w:eastAsia="Times New Roman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5324" w:hanging="1440"/>
      </w:pPr>
      <w:rPr>
        <w:rFonts w:ascii="Times New Roman CYR" w:eastAsia="Times New Roman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6404" w:hanging="1800"/>
      </w:pPr>
      <w:rPr>
        <w:rFonts w:ascii="Times New Roman CYR" w:eastAsia="Times New Roman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7124" w:hanging="1800"/>
      </w:pPr>
      <w:rPr>
        <w:rFonts w:ascii="Times New Roman CYR" w:eastAsia="Times New Roman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8204" w:hanging="2160"/>
      </w:pPr>
      <w:rPr>
        <w:rFonts w:ascii="Times New Roman CYR" w:eastAsia="Times New Roman" w:hAnsi="Times New Roman CYR" w:cs="Times New Roman CYR" w:hint="default"/>
      </w:rPr>
    </w:lvl>
  </w:abstractNum>
  <w:abstractNum w:abstractNumId="11">
    <w:nsid w:val="2CAC7771"/>
    <w:multiLevelType w:val="hybridMultilevel"/>
    <w:tmpl w:val="4FDC37FA"/>
    <w:lvl w:ilvl="0" w:tplc="FCFA8560">
      <w:start w:val="9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4530B3C"/>
    <w:multiLevelType w:val="hybridMultilevel"/>
    <w:tmpl w:val="B6C097EA"/>
    <w:lvl w:ilvl="0" w:tplc="70306FF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957BC"/>
    <w:multiLevelType w:val="multilevel"/>
    <w:tmpl w:val="086EBB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4314141D"/>
    <w:multiLevelType w:val="multilevel"/>
    <w:tmpl w:val="90F484F2"/>
    <w:lvl w:ilvl="0">
      <w:start w:val="1"/>
      <w:numFmt w:val="decimal"/>
      <w:lvlText w:val="%1"/>
      <w:lvlJc w:val="left"/>
      <w:pPr>
        <w:ind w:left="555" w:hanging="555"/>
      </w:pPr>
    </w:lvl>
    <w:lvl w:ilvl="1">
      <w:start w:val="1"/>
      <w:numFmt w:val="decimal"/>
      <w:lvlText w:val="%1.%2"/>
      <w:lvlJc w:val="left"/>
      <w:pPr>
        <w:ind w:left="981" w:hanging="555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568" w:hanging="2160"/>
      </w:pPr>
    </w:lvl>
  </w:abstractNum>
  <w:abstractNum w:abstractNumId="15">
    <w:nsid w:val="44566435"/>
    <w:multiLevelType w:val="multilevel"/>
    <w:tmpl w:val="FFA4007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453F3AD3"/>
    <w:multiLevelType w:val="hybridMultilevel"/>
    <w:tmpl w:val="25F4651C"/>
    <w:lvl w:ilvl="0" w:tplc="7866844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04B223E"/>
    <w:multiLevelType w:val="hybridMultilevel"/>
    <w:tmpl w:val="C2CEE92C"/>
    <w:lvl w:ilvl="0" w:tplc="70306FF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08F3178"/>
    <w:multiLevelType w:val="multilevel"/>
    <w:tmpl w:val="2C7AB04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CB669AD"/>
    <w:multiLevelType w:val="hybridMultilevel"/>
    <w:tmpl w:val="192E8372"/>
    <w:lvl w:ilvl="0" w:tplc="965CE1E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92C0DC8"/>
    <w:multiLevelType w:val="hybridMultilevel"/>
    <w:tmpl w:val="DE5AD930"/>
    <w:lvl w:ilvl="0" w:tplc="229C2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194537"/>
    <w:multiLevelType w:val="hybridMultilevel"/>
    <w:tmpl w:val="8F845820"/>
    <w:lvl w:ilvl="0" w:tplc="226CDD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2">
    <w:nsid w:val="79DB2C3D"/>
    <w:multiLevelType w:val="multilevel"/>
    <w:tmpl w:val="95E6260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7C4A6632"/>
    <w:multiLevelType w:val="multilevel"/>
    <w:tmpl w:val="A878A6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4">
    <w:nsid w:val="7E7B1107"/>
    <w:multiLevelType w:val="hybridMultilevel"/>
    <w:tmpl w:val="E28802F0"/>
    <w:lvl w:ilvl="0" w:tplc="2488BE6E">
      <w:start w:val="1"/>
      <w:numFmt w:val="decimal"/>
      <w:lvlText w:val="%1.1"/>
      <w:lvlJc w:val="left"/>
      <w:pPr>
        <w:ind w:left="17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4"/>
  </w:num>
  <w:num w:numId="5">
    <w:abstractNumId w:val="23"/>
  </w:num>
  <w:num w:numId="6">
    <w:abstractNumId w:val="5"/>
  </w:num>
  <w:num w:numId="7">
    <w:abstractNumId w:val="1"/>
  </w:num>
  <w:num w:numId="8">
    <w:abstractNumId w:val="9"/>
  </w:num>
  <w:num w:numId="9">
    <w:abstractNumId w:val="21"/>
  </w:num>
  <w:num w:numId="10">
    <w:abstractNumId w:val="0"/>
  </w:num>
  <w:num w:numId="11">
    <w:abstractNumId w:val="10"/>
  </w:num>
  <w:num w:numId="12">
    <w:abstractNumId w:val="4"/>
  </w:num>
  <w:num w:numId="13">
    <w:abstractNumId w:val="17"/>
  </w:num>
  <w:num w:numId="14">
    <w:abstractNumId w:val="22"/>
  </w:num>
  <w:num w:numId="15">
    <w:abstractNumId w:val="8"/>
  </w:num>
  <w:num w:numId="16">
    <w:abstractNumId w:val="3"/>
  </w:num>
  <w:num w:numId="17">
    <w:abstractNumId w:val="20"/>
  </w:num>
  <w:num w:numId="18">
    <w:abstractNumId w:val="12"/>
  </w:num>
  <w:num w:numId="19">
    <w:abstractNumId w:val="15"/>
  </w:num>
  <w:num w:numId="20">
    <w:abstractNumId w:val="13"/>
  </w:num>
  <w:num w:numId="21">
    <w:abstractNumId w:val="6"/>
  </w:num>
  <w:num w:numId="22">
    <w:abstractNumId w:val="16"/>
  </w:num>
  <w:num w:numId="23">
    <w:abstractNumId w:val="2"/>
  </w:num>
  <w:num w:numId="24">
    <w:abstractNumId w:val="11"/>
  </w:num>
  <w:num w:numId="25">
    <w:abstractNumId w:val="19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6139"/>
    <w:rsid w:val="00000232"/>
    <w:rsid w:val="00001CE7"/>
    <w:rsid w:val="0000570F"/>
    <w:rsid w:val="00017622"/>
    <w:rsid w:val="00017E27"/>
    <w:rsid w:val="000213DF"/>
    <w:rsid w:val="0002346D"/>
    <w:rsid w:val="00031EAA"/>
    <w:rsid w:val="000361AC"/>
    <w:rsid w:val="00045391"/>
    <w:rsid w:val="0004670D"/>
    <w:rsid w:val="00050D45"/>
    <w:rsid w:val="0005659F"/>
    <w:rsid w:val="00060A60"/>
    <w:rsid w:val="00071E1A"/>
    <w:rsid w:val="00072B13"/>
    <w:rsid w:val="00075233"/>
    <w:rsid w:val="00081923"/>
    <w:rsid w:val="0008450E"/>
    <w:rsid w:val="00087065"/>
    <w:rsid w:val="00090DF9"/>
    <w:rsid w:val="00096F87"/>
    <w:rsid w:val="000A2210"/>
    <w:rsid w:val="000A2291"/>
    <w:rsid w:val="000C11A2"/>
    <w:rsid w:val="000C1654"/>
    <w:rsid w:val="000C4B22"/>
    <w:rsid w:val="000D2876"/>
    <w:rsid w:val="000D2925"/>
    <w:rsid w:val="000D4E1A"/>
    <w:rsid w:val="000E0F6B"/>
    <w:rsid w:val="000E775A"/>
    <w:rsid w:val="000F161F"/>
    <w:rsid w:val="000F1DA9"/>
    <w:rsid w:val="000F2044"/>
    <w:rsid w:val="000F4543"/>
    <w:rsid w:val="000F5AC5"/>
    <w:rsid w:val="000F6656"/>
    <w:rsid w:val="001159C7"/>
    <w:rsid w:val="00116A23"/>
    <w:rsid w:val="00117401"/>
    <w:rsid w:val="001236AA"/>
    <w:rsid w:val="00130719"/>
    <w:rsid w:val="001532C6"/>
    <w:rsid w:val="00163234"/>
    <w:rsid w:val="00172701"/>
    <w:rsid w:val="00176B18"/>
    <w:rsid w:val="00177A3B"/>
    <w:rsid w:val="00180F61"/>
    <w:rsid w:val="00187C92"/>
    <w:rsid w:val="00191091"/>
    <w:rsid w:val="0019332D"/>
    <w:rsid w:val="0019422A"/>
    <w:rsid w:val="001955DC"/>
    <w:rsid w:val="001A070B"/>
    <w:rsid w:val="001A39E1"/>
    <w:rsid w:val="001A54B0"/>
    <w:rsid w:val="001A5FCF"/>
    <w:rsid w:val="001A6652"/>
    <w:rsid w:val="001B6BC4"/>
    <w:rsid w:val="001B73F3"/>
    <w:rsid w:val="001C0319"/>
    <w:rsid w:val="001C52E4"/>
    <w:rsid w:val="001D548E"/>
    <w:rsid w:val="001D7183"/>
    <w:rsid w:val="001E22C6"/>
    <w:rsid w:val="001F509D"/>
    <w:rsid w:val="00203AC9"/>
    <w:rsid w:val="002319F6"/>
    <w:rsid w:val="00240213"/>
    <w:rsid w:val="00240E1F"/>
    <w:rsid w:val="00247F86"/>
    <w:rsid w:val="00267DE4"/>
    <w:rsid w:val="00270326"/>
    <w:rsid w:val="002736D5"/>
    <w:rsid w:val="0027459D"/>
    <w:rsid w:val="0028303C"/>
    <w:rsid w:val="00285187"/>
    <w:rsid w:val="00291277"/>
    <w:rsid w:val="00294526"/>
    <w:rsid w:val="002A13BF"/>
    <w:rsid w:val="002A4365"/>
    <w:rsid w:val="002B024D"/>
    <w:rsid w:val="002B11B2"/>
    <w:rsid w:val="002B15A4"/>
    <w:rsid w:val="002B4899"/>
    <w:rsid w:val="002B5129"/>
    <w:rsid w:val="002B5E7E"/>
    <w:rsid w:val="002B7556"/>
    <w:rsid w:val="002C447D"/>
    <w:rsid w:val="002D00AD"/>
    <w:rsid w:val="002D022D"/>
    <w:rsid w:val="002D21A8"/>
    <w:rsid w:val="002E130C"/>
    <w:rsid w:val="002E68A5"/>
    <w:rsid w:val="002E73A0"/>
    <w:rsid w:val="00312D73"/>
    <w:rsid w:val="00314057"/>
    <w:rsid w:val="003146AF"/>
    <w:rsid w:val="00317D72"/>
    <w:rsid w:val="00317DC3"/>
    <w:rsid w:val="00325AD8"/>
    <w:rsid w:val="003263A2"/>
    <w:rsid w:val="00350399"/>
    <w:rsid w:val="00350DEA"/>
    <w:rsid w:val="003536C2"/>
    <w:rsid w:val="00361591"/>
    <w:rsid w:val="00362D6B"/>
    <w:rsid w:val="00366665"/>
    <w:rsid w:val="00366CB4"/>
    <w:rsid w:val="00372442"/>
    <w:rsid w:val="00383A6A"/>
    <w:rsid w:val="00393CA2"/>
    <w:rsid w:val="0039526A"/>
    <w:rsid w:val="003B6500"/>
    <w:rsid w:val="003B654E"/>
    <w:rsid w:val="003C1309"/>
    <w:rsid w:val="003E004F"/>
    <w:rsid w:val="003E5CF5"/>
    <w:rsid w:val="003F0E7A"/>
    <w:rsid w:val="003F27E5"/>
    <w:rsid w:val="003F49B2"/>
    <w:rsid w:val="00403C55"/>
    <w:rsid w:val="004164E5"/>
    <w:rsid w:val="004209B5"/>
    <w:rsid w:val="00422A70"/>
    <w:rsid w:val="004243F2"/>
    <w:rsid w:val="004254CF"/>
    <w:rsid w:val="00426D2E"/>
    <w:rsid w:val="00432BAC"/>
    <w:rsid w:val="0043661A"/>
    <w:rsid w:val="004437EB"/>
    <w:rsid w:val="004439B8"/>
    <w:rsid w:val="004458A3"/>
    <w:rsid w:val="004502B4"/>
    <w:rsid w:val="00452138"/>
    <w:rsid w:val="004744F9"/>
    <w:rsid w:val="004775DA"/>
    <w:rsid w:val="00484A63"/>
    <w:rsid w:val="00487CE1"/>
    <w:rsid w:val="0049315A"/>
    <w:rsid w:val="004944EE"/>
    <w:rsid w:val="004A1F47"/>
    <w:rsid w:val="004A3807"/>
    <w:rsid w:val="004A5A89"/>
    <w:rsid w:val="004A7CB2"/>
    <w:rsid w:val="004B03D9"/>
    <w:rsid w:val="004B4788"/>
    <w:rsid w:val="004C0102"/>
    <w:rsid w:val="004C6D2A"/>
    <w:rsid w:val="004D22FB"/>
    <w:rsid w:val="004E1B08"/>
    <w:rsid w:val="004E66FD"/>
    <w:rsid w:val="004E6AEA"/>
    <w:rsid w:val="004E7D53"/>
    <w:rsid w:val="004F034B"/>
    <w:rsid w:val="004F4095"/>
    <w:rsid w:val="004F7A4B"/>
    <w:rsid w:val="00500E23"/>
    <w:rsid w:val="00531324"/>
    <w:rsid w:val="00531497"/>
    <w:rsid w:val="00552639"/>
    <w:rsid w:val="00564E78"/>
    <w:rsid w:val="005711A7"/>
    <w:rsid w:val="005855CD"/>
    <w:rsid w:val="00593BF7"/>
    <w:rsid w:val="005A2B79"/>
    <w:rsid w:val="005A4CAA"/>
    <w:rsid w:val="005B0E91"/>
    <w:rsid w:val="005B5CE0"/>
    <w:rsid w:val="005B616E"/>
    <w:rsid w:val="005C30FD"/>
    <w:rsid w:val="005C56D7"/>
    <w:rsid w:val="005C626B"/>
    <w:rsid w:val="005D45E2"/>
    <w:rsid w:val="005E01F7"/>
    <w:rsid w:val="005E039D"/>
    <w:rsid w:val="005E6C06"/>
    <w:rsid w:val="005F237F"/>
    <w:rsid w:val="00604B39"/>
    <w:rsid w:val="00605C14"/>
    <w:rsid w:val="006104E7"/>
    <w:rsid w:val="00625ADB"/>
    <w:rsid w:val="0062736E"/>
    <w:rsid w:val="00630D0E"/>
    <w:rsid w:val="00630ECE"/>
    <w:rsid w:val="0063138E"/>
    <w:rsid w:val="006414C1"/>
    <w:rsid w:val="00642A85"/>
    <w:rsid w:val="006455B1"/>
    <w:rsid w:val="0064784F"/>
    <w:rsid w:val="0065153F"/>
    <w:rsid w:val="0065185B"/>
    <w:rsid w:val="0065531D"/>
    <w:rsid w:val="00656712"/>
    <w:rsid w:val="00657D3D"/>
    <w:rsid w:val="0066351D"/>
    <w:rsid w:val="0067257E"/>
    <w:rsid w:val="00677410"/>
    <w:rsid w:val="006804A9"/>
    <w:rsid w:val="0068162C"/>
    <w:rsid w:val="006829C2"/>
    <w:rsid w:val="006869F9"/>
    <w:rsid w:val="00687113"/>
    <w:rsid w:val="00691892"/>
    <w:rsid w:val="006930A7"/>
    <w:rsid w:val="00693AB8"/>
    <w:rsid w:val="006A2E67"/>
    <w:rsid w:val="006B0B6A"/>
    <w:rsid w:val="006C4ADC"/>
    <w:rsid w:val="006C56DA"/>
    <w:rsid w:val="006C785E"/>
    <w:rsid w:val="006D1698"/>
    <w:rsid w:val="006D3CF3"/>
    <w:rsid w:val="006D49B1"/>
    <w:rsid w:val="006D6672"/>
    <w:rsid w:val="006E5C85"/>
    <w:rsid w:val="006E654F"/>
    <w:rsid w:val="006F4453"/>
    <w:rsid w:val="006F7B9F"/>
    <w:rsid w:val="0070438B"/>
    <w:rsid w:val="0070628C"/>
    <w:rsid w:val="00706F0A"/>
    <w:rsid w:val="0071238B"/>
    <w:rsid w:val="00712B0C"/>
    <w:rsid w:val="0072205E"/>
    <w:rsid w:val="00725D36"/>
    <w:rsid w:val="0073001C"/>
    <w:rsid w:val="0074052B"/>
    <w:rsid w:val="007452D7"/>
    <w:rsid w:val="00746A64"/>
    <w:rsid w:val="00747DFC"/>
    <w:rsid w:val="00751A9F"/>
    <w:rsid w:val="00753059"/>
    <w:rsid w:val="00755CEE"/>
    <w:rsid w:val="00756144"/>
    <w:rsid w:val="00766908"/>
    <w:rsid w:val="0077258B"/>
    <w:rsid w:val="007726F3"/>
    <w:rsid w:val="00774D22"/>
    <w:rsid w:val="00774E9C"/>
    <w:rsid w:val="00781353"/>
    <w:rsid w:val="007816B7"/>
    <w:rsid w:val="00781B4A"/>
    <w:rsid w:val="0079680B"/>
    <w:rsid w:val="007A5D7F"/>
    <w:rsid w:val="007B362E"/>
    <w:rsid w:val="007B606C"/>
    <w:rsid w:val="007C0FDA"/>
    <w:rsid w:val="007C5610"/>
    <w:rsid w:val="007C7AA5"/>
    <w:rsid w:val="007D5BFA"/>
    <w:rsid w:val="00800272"/>
    <w:rsid w:val="00805B83"/>
    <w:rsid w:val="00806C46"/>
    <w:rsid w:val="008222AC"/>
    <w:rsid w:val="00822975"/>
    <w:rsid w:val="00823A39"/>
    <w:rsid w:val="00827E1D"/>
    <w:rsid w:val="00841181"/>
    <w:rsid w:val="008576A9"/>
    <w:rsid w:val="00857FB7"/>
    <w:rsid w:val="0086384E"/>
    <w:rsid w:val="00865D94"/>
    <w:rsid w:val="00865EA2"/>
    <w:rsid w:val="00870DCF"/>
    <w:rsid w:val="0088498B"/>
    <w:rsid w:val="00890E70"/>
    <w:rsid w:val="0089345C"/>
    <w:rsid w:val="008A38C1"/>
    <w:rsid w:val="008B0D3E"/>
    <w:rsid w:val="008B294A"/>
    <w:rsid w:val="008B2E91"/>
    <w:rsid w:val="008B3FC4"/>
    <w:rsid w:val="008B6F08"/>
    <w:rsid w:val="008D5A1D"/>
    <w:rsid w:val="008E3D52"/>
    <w:rsid w:val="008F17A7"/>
    <w:rsid w:val="008F4CD7"/>
    <w:rsid w:val="008F5679"/>
    <w:rsid w:val="00901756"/>
    <w:rsid w:val="00912745"/>
    <w:rsid w:val="009143D1"/>
    <w:rsid w:val="009154F1"/>
    <w:rsid w:val="00917AF6"/>
    <w:rsid w:val="00917BB6"/>
    <w:rsid w:val="009206F9"/>
    <w:rsid w:val="00921DE5"/>
    <w:rsid w:val="00923BBC"/>
    <w:rsid w:val="009316FC"/>
    <w:rsid w:val="00934F00"/>
    <w:rsid w:val="00935E87"/>
    <w:rsid w:val="00945CEB"/>
    <w:rsid w:val="00950E09"/>
    <w:rsid w:val="009551E9"/>
    <w:rsid w:val="00955F32"/>
    <w:rsid w:val="00957851"/>
    <w:rsid w:val="009648A2"/>
    <w:rsid w:val="00966446"/>
    <w:rsid w:val="00967044"/>
    <w:rsid w:val="0098312A"/>
    <w:rsid w:val="00986AB4"/>
    <w:rsid w:val="0098751D"/>
    <w:rsid w:val="009877B6"/>
    <w:rsid w:val="00990C4B"/>
    <w:rsid w:val="009943DD"/>
    <w:rsid w:val="00994FB3"/>
    <w:rsid w:val="009A09D6"/>
    <w:rsid w:val="009A2434"/>
    <w:rsid w:val="009B781D"/>
    <w:rsid w:val="009C0D88"/>
    <w:rsid w:val="009C3851"/>
    <w:rsid w:val="009D0D15"/>
    <w:rsid w:val="009D4187"/>
    <w:rsid w:val="009F66F5"/>
    <w:rsid w:val="00A10FAF"/>
    <w:rsid w:val="00A112C4"/>
    <w:rsid w:val="00A2010B"/>
    <w:rsid w:val="00A35B84"/>
    <w:rsid w:val="00A35E4F"/>
    <w:rsid w:val="00A372FA"/>
    <w:rsid w:val="00A37EBB"/>
    <w:rsid w:val="00A510E1"/>
    <w:rsid w:val="00A72A35"/>
    <w:rsid w:val="00A97CCB"/>
    <w:rsid w:val="00AA0275"/>
    <w:rsid w:val="00AA16B6"/>
    <w:rsid w:val="00AB2D30"/>
    <w:rsid w:val="00AB48DA"/>
    <w:rsid w:val="00AB4F3B"/>
    <w:rsid w:val="00AB7F76"/>
    <w:rsid w:val="00AC50BC"/>
    <w:rsid w:val="00AC5613"/>
    <w:rsid w:val="00AC789D"/>
    <w:rsid w:val="00AD6586"/>
    <w:rsid w:val="00AD6DC3"/>
    <w:rsid w:val="00AE3F50"/>
    <w:rsid w:val="00AF7CCB"/>
    <w:rsid w:val="00B009E6"/>
    <w:rsid w:val="00B055BA"/>
    <w:rsid w:val="00B06027"/>
    <w:rsid w:val="00B1675F"/>
    <w:rsid w:val="00B1700E"/>
    <w:rsid w:val="00B32423"/>
    <w:rsid w:val="00B33018"/>
    <w:rsid w:val="00B34906"/>
    <w:rsid w:val="00B43B50"/>
    <w:rsid w:val="00B47996"/>
    <w:rsid w:val="00B62AE5"/>
    <w:rsid w:val="00B718EE"/>
    <w:rsid w:val="00B7301D"/>
    <w:rsid w:val="00B84206"/>
    <w:rsid w:val="00B902D6"/>
    <w:rsid w:val="00B95EF5"/>
    <w:rsid w:val="00BA10D3"/>
    <w:rsid w:val="00BA3F02"/>
    <w:rsid w:val="00BA5F63"/>
    <w:rsid w:val="00BA7567"/>
    <w:rsid w:val="00BB2E2C"/>
    <w:rsid w:val="00BB48C3"/>
    <w:rsid w:val="00BC4623"/>
    <w:rsid w:val="00BC5D45"/>
    <w:rsid w:val="00BD5913"/>
    <w:rsid w:val="00BD63EC"/>
    <w:rsid w:val="00BE0E72"/>
    <w:rsid w:val="00BE1762"/>
    <w:rsid w:val="00BE3C72"/>
    <w:rsid w:val="00BE730B"/>
    <w:rsid w:val="00BF4B6F"/>
    <w:rsid w:val="00C12C1E"/>
    <w:rsid w:val="00C147F2"/>
    <w:rsid w:val="00C23792"/>
    <w:rsid w:val="00C24722"/>
    <w:rsid w:val="00C24B6D"/>
    <w:rsid w:val="00C24E43"/>
    <w:rsid w:val="00C36730"/>
    <w:rsid w:val="00C40F4F"/>
    <w:rsid w:val="00C440B1"/>
    <w:rsid w:val="00C53897"/>
    <w:rsid w:val="00C65414"/>
    <w:rsid w:val="00C7073E"/>
    <w:rsid w:val="00C71949"/>
    <w:rsid w:val="00C863AC"/>
    <w:rsid w:val="00C86ACC"/>
    <w:rsid w:val="00C90AAE"/>
    <w:rsid w:val="00C91971"/>
    <w:rsid w:val="00C9211B"/>
    <w:rsid w:val="00CA2108"/>
    <w:rsid w:val="00CA33E1"/>
    <w:rsid w:val="00CA46E0"/>
    <w:rsid w:val="00CB589B"/>
    <w:rsid w:val="00CB6139"/>
    <w:rsid w:val="00CB6A59"/>
    <w:rsid w:val="00CC5C90"/>
    <w:rsid w:val="00CC5F41"/>
    <w:rsid w:val="00CD1C89"/>
    <w:rsid w:val="00CD5D58"/>
    <w:rsid w:val="00CD76C1"/>
    <w:rsid w:val="00CE2B31"/>
    <w:rsid w:val="00CE38FA"/>
    <w:rsid w:val="00D000AC"/>
    <w:rsid w:val="00D15583"/>
    <w:rsid w:val="00D160F5"/>
    <w:rsid w:val="00D255A2"/>
    <w:rsid w:val="00D279BD"/>
    <w:rsid w:val="00D3111F"/>
    <w:rsid w:val="00D3624F"/>
    <w:rsid w:val="00D5326B"/>
    <w:rsid w:val="00D65741"/>
    <w:rsid w:val="00D745C0"/>
    <w:rsid w:val="00D7735B"/>
    <w:rsid w:val="00D87E5C"/>
    <w:rsid w:val="00D92D21"/>
    <w:rsid w:val="00D92D44"/>
    <w:rsid w:val="00D94B3F"/>
    <w:rsid w:val="00DA041B"/>
    <w:rsid w:val="00DA1AC5"/>
    <w:rsid w:val="00DB173F"/>
    <w:rsid w:val="00DB3BCD"/>
    <w:rsid w:val="00DD4DE6"/>
    <w:rsid w:val="00DE2D57"/>
    <w:rsid w:val="00DF1EE0"/>
    <w:rsid w:val="00DF2E10"/>
    <w:rsid w:val="00DF36C6"/>
    <w:rsid w:val="00E2770D"/>
    <w:rsid w:val="00E31DEF"/>
    <w:rsid w:val="00E33299"/>
    <w:rsid w:val="00E40554"/>
    <w:rsid w:val="00E40F11"/>
    <w:rsid w:val="00E45A8C"/>
    <w:rsid w:val="00E46156"/>
    <w:rsid w:val="00E50993"/>
    <w:rsid w:val="00E6739F"/>
    <w:rsid w:val="00E71B62"/>
    <w:rsid w:val="00E808D3"/>
    <w:rsid w:val="00E81B5B"/>
    <w:rsid w:val="00E85760"/>
    <w:rsid w:val="00E873B5"/>
    <w:rsid w:val="00E87884"/>
    <w:rsid w:val="00E925AB"/>
    <w:rsid w:val="00EA3078"/>
    <w:rsid w:val="00EA62A2"/>
    <w:rsid w:val="00EB185D"/>
    <w:rsid w:val="00EB1951"/>
    <w:rsid w:val="00EB77D6"/>
    <w:rsid w:val="00EC20D9"/>
    <w:rsid w:val="00EC59E0"/>
    <w:rsid w:val="00ED07CA"/>
    <w:rsid w:val="00ED58CB"/>
    <w:rsid w:val="00EE6996"/>
    <w:rsid w:val="00EE74C8"/>
    <w:rsid w:val="00EF11D8"/>
    <w:rsid w:val="00EF4550"/>
    <w:rsid w:val="00F00B9C"/>
    <w:rsid w:val="00F034CB"/>
    <w:rsid w:val="00F067AA"/>
    <w:rsid w:val="00F208FE"/>
    <w:rsid w:val="00F2388E"/>
    <w:rsid w:val="00F26F6B"/>
    <w:rsid w:val="00F405D7"/>
    <w:rsid w:val="00F5020F"/>
    <w:rsid w:val="00F55891"/>
    <w:rsid w:val="00F6119F"/>
    <w:rsid w:val="00F61423"/>
    <w:rsid w:val="00F754A2"/>
    <w:rsid w:val="00F85DDE"/>
    <w:rsid w:val="00F91061"/>
    <w:rsid w:val="00F9509A"/>
    <w:rsid w:val="00FA11C9"/>
    <w:rsid w:val="00FA5ED0"/>
    <w:rsid w:val="00FB7133"/>
    <w:rsid w:val="00FB737B"/>
    <w:rsid w:val="00FC11D5"/>
    <w:rsid w:val="00FC2776"/>
    <w:rsid w:val="00FC59F6"/>
    <w:rsid w:val="00FC701E"/>
    <w:rsid w:val="00FC781E"/>
    <w:rsid w:val="00FC7857"/>
    <w:rsid w:val="00FC7CF9"/>
    <w:rsid w:val="00FD0F76"/>
    <w:rsid w:val="00FD1FEE"/>
    <w:rsid w:val="00FD2577"/>
    <w:rsid w:val="00FD5B3E"/>
    <w:rsid w:val="00FE2211"/>
    <w:rsid w:val="00FF55E5"/>
    <w:rsid w:val="00FF7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3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B61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13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CB613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B61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6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139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6139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1E22C6"/>
    <w:rPr>
      <w:color w:val="0000FF" w:themeColor="hyperlink"/>
      <w:u w:val="single"/>
    </w:rPr>
  </w:style>
  <w:style w:type="table" w:styleId="a9">
    <w:name w:val="Table Grid"/>
    <w:basedOn w:val="a1"/>
    <w:rsid w:val="00123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656712"/>
    <w:rPr>
      <w:b/>
      <w:bCs/>
    </w:rPr>
  </w:style>
  <w:style w:type="paragraph" w:styleId="ab">
    <w:name w:val="Normal (Web)"/>
    <w:basedOn w:val="a"/>
    <w:unhideWhenUsed/>
    <w:rsid w:val="00656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7C7AA5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C7A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dpis">
    <w:name w:val="podpis"/>
    <w:basedOn w:val="a"/>
    <w:rsid w:val="002B5129"/>
    <w:pPr>
      <w:spacing w:before="75" w:after="75" w:line="240" w:lineRule="auto"/>
      <w:ind w:firstLine="150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zagc-1">
    <w:name w:val="zagc-1"/>
    <w:basedOn w:val="a"/>
    <w:rsid w:val="00B84206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s1">
    <w:name w:val="s_1"/>
    <w:basedOn w:val="a"/>
    <w:rsid w:val="004254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6351D"/>
    <w:pPr>
      <w:spacing w:after="120" w:line="480" w:lineRule="auto"/>
      <w:ind w:left="283"/>
    </w:pPr>
    <w:rPr>
      <w:rFonts w:asciiTheme="minorHAnsi" w:eastAsiaTheme="minorEastAsia" w:hAnsiTheme="minorHAnsi" w:cstheme="minorBidi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6351D"/>
    <w:rPr>
      <w:rFonts w:eastAsiaTheme="minorEastAsia"/>
      <w:lang w:eastAsia="ru-RU"/>
    </w:rPr>
  </w:style>
  <w:style w:type="paragraph" w:styleId="ac">
    <w:name w:val="No Spacing"/>
    <w:qFormat/>
    <w:rsid w:val="00B009E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4E91C-1DA2-413D-BF2D-1B8CDC2D3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Максим</cp:lastModifiedBy>
  <cp:revision>23</cp:revision>
  <cp:lastPrinted>2025-02-13T02:10:00Z</cp:lastPrinted>
  <dcterms:created xsi:type="dcterms:W3CDTF">2023-08-23T08:58:00Z</dcterms:created>
  <dcterms:modified xsi:type="dcterms:W3CDTF">2025-02-13T02:13:00Z</dcterms:modified>
</cp:coreProperties>
</file>